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C6" w:rsidRDefault="00C025C6" w:rsidP="00B97707"/>
    <w:p w:rsidR="00C025C6" w:rsidRDefault="00C025C6" w:rsidP="00B97707">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sidRPr="00462FC0">
        <w:rPr>
          <w:rStyle w:val="Forte"/>
          <w:rFonts w:ascii="Calibri" w:hAnsi="Calibri" w:cs="Arial"/>
          <w:color w:val="000000"/>
          <w:bdr w:val="none" w:sz="0" w:space="0" w:color="auto" w:frame="1"/>
        </w:rPr>
        <w:t>Termo de Referência</w:t>
      </w:r>
      <w:r w:rsidR="00926F00">
        <w:rPr>
          <w:rStyle w:val="Forte"/>
          <w:rFonts w:ascii="Calibri" w:hAnsi="Calibri" w:cs="Arial"/>
          <w:color w:val="000000"/>
          <w:bdr w:val="none" w:sz="0" w:space="0" w:color="auto" w:frame="1"/>
        </w:rPr>
        <w:t xml:space="preserve"> </w:t>
      </w:r>
      <w:r>
        <w:rPr>
          <w:rStyle w:val="Forte"/>
          <w:rFonts w:ascii="Calibri" w:hAnsi="Calibri" w:cs="Arial"/>
          <w:color w:val="000000"/>
          <w:bdr w:val="none" w:sz="0" w:space="0" w:color="auto" w:frame="1"/>
        </w:rPr>
        <w:tab/>
        <w:t xml:space="preserve">Nº </w:t>
      </w:r>
      <w:r w:rsidR="00945DC8">
        <w:rPr>
          <w:rStyle w:val="Forte"/>
          <w:rFonts w:ascii="Calibri" w:hAnsi="Calibri" w:cs="Arial"/>
          <w:color w:val="000000"/>
          <w:bdr w:val="none" w:sz="0" w:space="0" w:color="auto" w:frame="1"/>
        </w:rPr>
        <w:t>1</w:t>
      </w:r>
      <w:r w:rsidR="00926F00">
        <w:rPr>
          <w:rStyle w:val="Forte"/>
          <w:rFonts w:ascii="Calibri" w:hAnsi="Calibri" w:cs="Arial"/>
          <w:color w:val="000000"/>
          <w:bdr w:val="none" w:sz="0" w:space="0" w:color="auto" w:frame="1"/>
        </w:rPr>
        <w:t>36</w:t>
      </w:r>
      <w:r w:rsidR="00945DC8">
        <w:rPr>
          <w:rStyle w:val="Forte"/>
          <w:rFonts w:ascii="Calibri" w:hAnsi="Calibri" w:cs="Arial"/>
          <w:color w:val="000000"/>
          <w:bdr w:val="none" w:sz="0" w:space="0" w:color="auto" w:frame="1"/>
        </w:rPr>
        <w:t>/2020</w:t>
      </w:r>
    </w:p>
    <w:p w:rsidR="00926F00" w:rsidRDefault="00926F00" w:rsidP="00B97707">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bookmarkStart w:id="0" w:name="_GoBack"/>
      <w:bookmarkEnd w:id="0"/>
    </w:p>
    <w:p w:rsidR="00173765" w:rsidRDefault="00173765" w:rsidP="00B97707">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p>
    <w:p w:rsidR="00926F00" w:rsidRPr="00926F00" w:rsidRDefault="006704DC" w:rsidP="00926F00">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ab/>
      </w:r>
      <w:r w:rsidR="00945DC8" w:rsidRPr="00926F00">
        <w:rPr>
          <w:rStyle w:val="Forte"/>
          <w:rFonts w:ascii="Calibri" w:hAnsi="Calibri" w:cs="Arial"/>
          <w:color w:val="000000"/>
          <w:bdr w:val="none" w:sz="0" w:space="0" w:color="auto" w:frame="1"/>
        </w:rPr>
        <w:t>Aquisição</w:t>
      </w:r>
      <w:r w:rsidR="00C025C6" w:rsidRPr="00926F00">
        <w:rPr>
          <w:rStyle w:val="Forte"/>
          <w:rFonts w:ascii="Calibri" w:hAnsi="Calibri" w:cs="Arial"/>
          <w:color w:val="000000"/>
          <w:bdr w:val="none" w:sz="0" w:space="0" w:color="auto" w:frame="1"/>
        </w:rPr>
        <w:t xml:space="preserve"> </w:t>
      </w:r>
      <w:r w:rsidR="00926F00" w:rsidRPr="00926F00">
        <w:rPr>
          <w:rStyle w:val="Forte"/>
          <w:rFonts w:ascii="Calibri" w:hAnsi="Calibri" w:cs="Arial"/>
          <w:color w:val="000000"/>
          <w:bdr w:val="none" w:sz="0" w:space="0" w:color="auto" w:frame="1"/>
        </w:rPr>
        <w:t>de Placa de PVC, Adesivo em vinil, Faixas em lona e Banners em lona.</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p>
    <w:p w:rsidR="00945DC8" w:rsidRPr="00945DC8" w:rsidRDefault="00C025C6" w:rsidP="00945DC8">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r>
        <w:rPr>
          <w:rFonts w:ascii="Calibri" w:hAnsi="Calibri" w:cs="Arial"/>
        </w:rPr>
        <w:tab/>
      </w:r>
      <w:r w:rsidRPr="00462FC0">
        <w:rPr>
          <w:rFonts w:ascii="Calibri" w:hAnsi="Calibri" w:cs="Arial"/>
        </w:rPr>
        <w:t xml:space="preserve">O </w:t>
      </w:r>
      <w:r w:rsidRPr="00462FC0">
        <w:rPr>
          <w:rFonts w:ascii="Calibri" w:hAnsi="Calibri" w:cs="Arial"/>
          <w:b/>
        </w:rPr>
        <w:t>INSTITUTO DE CIDADANIA RAÍZES</w:t>
      </w:r>
      <w:r w:rsidRPr="00462FC0">
        <w:rPr>
          <w:rFonts w:ascii="Calibri" w:hAnsi="Calibri" w:cs="Arial"/>
        </w:rPr>
        <w:t xml:space="preserve">, CNPJ nº 04.079.198/0001-00, visando à contratação de pessoal para </w:t>
      </w:r>
      <w:r w:rsidRPr="00462FC0">
        <w:rPr>
          <w:rFonts w:ascii="Calibri" w:hAnsi="Calibri" w:cs="Arial"/>
          <w:color w:val="000000"/>
        </w:rPr>
        <w:t xml:space="preserve">a execução das ações e serviços </w:t>
      </w:r>
      <w:r w:rsidRPr="00462FC0">
        <w:rPr>
          <w:rFonts w:ascii="Calibri" w:hAnsi="Calibri" w:cs="Arial"/>
          <w:b/>
          <w:color w:val="000000"/>
        </w:rPr>
        <w:t xml:space="preserve">PROGRAMA BARUERI ESPORTE FORTE </w:t>
      </w:r>
      <w:r w:rsidRPr="00462FC0">
        <w:rPr>
          <w:rFonts w:ascii="Calibri" w:hAnsi="Calibri" w:cs="Arial"/>
        </w:rPr>
        <w:t>CNPJ nº 04.079.198/0007-97</w:t>
      </w:r>
      <w:r w:rsidRPr="00462FC0">
        <w:rPr>
          <w:rFonts w:ascii="Calibri" w:hAnsi="Calibri" w:cs="Arial"/>
          <w:color w:val="000000"/>
        </w:rPr>
        <w:t xml:space="preserve">, </w:t>
      </w:r>
      <w:r w:rsidRPr="00462FC0">
        <w:rPr>
          <w:rFonts w:ascii="Calibri" w:hAnsi="Calibri" w:cs="Arial"/>
        </w:rPr>
        <w:t xml:space="preserve">conforme descrito no Contrato de Gestão Número 537/2019, celebrado entre o Município de Barueri e o Instituto de Cidadania Raízes, </w:t>
      </w:r>
      <w:r w:rsidRPr="00462FC0">
        <w:rPr>
          <w:rFonts w:ascii="Calibri" w:hAnsi="Calibri" w:cs="Arial"/>
          <w:color w:val="000000"/>
        </w:rPr>
        <w:t>vem por meio deste, convidar fornecedores a apresentar proposta para</w:t>
      </w:r>
      <w:r>
        <w:rPr>
          <w:rFonts w:ascii="Calibri" w:hAnsi="Calibri" w:cs="Arial"/>
          <w:color w:val="000000"/>
        </w:rPr>
        <w:t xml:space="preserve"> a aquisição </w:t>
      </w:r>
      <w:r w:rsidR="00945DC8" w:rsidRPr="00945DC8">
        <w:rPr>
          <w:rStyle w:val="Forte"/>
          <w:rFonts w:ascii="Calibri" w:hAnsi="Calibri" w:cs="Arial"/>
          <w:b w:val="0"/>
          <w:color w:val="000000"/>
          <w:bdr w:val="none" w:sz="0" w:space="0" w:color="auto" w:frame="1"/>
        </w:rPr>
        <w:t xml:space="preserve">de </w:t>
      </w:r>
      <w:r w:rsidR="006D4151">
        <w:rPr>
          <w:rStyle w:val="Forte"/>
          <w:rFonts w:ascii="Calibri" w:hAnsi="Calibri" w:cs="Arial"/>
          <w:b w:val="0"/>
          <w:color w:val="000000"/>
          <w:bdr w:val="none" w:sz="0" w:space="0" w:color="auto" w:frame="1"/>
        </w:rPr>
        <w:t>Placa de PVC, Adesivo em vinil, Faixas em lona e Banners em lona.</w:t>
      </w:r>
    </w:p>
    <w:p w:rsidR="00945DC8" w:rsidRDefault="00945DC8" w:rsidP="00B97707">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Pr>
          <w:rFonts w:ascii="Calibri" w:hAnsi="Calibri" w:cs="Arial"/>
          <w:color w:val="000000"/>
        </w:rPr>
        <w:tab/>
      </w:r>
      <w:r w:rsidRPr="00462FC0">
        <w:rPr>
          <w:rFonts w:ascii="Calibri" w:hAnsi="Calibri" w:cs="Arial"/>
          <w:color w:val="000000"/>
        </w:rPr>
        <w:t xml:space="preserve">Os interessados deverão encaminhar propostas com timbre da empresa, endereço, telefone, pessoa para contato, condições de pagamento, prazo de entrega, custo de frete se houver, validade da proposta, acompanhado do texto “para atender demanda do contrato de gestão </w:t>
      </w:r>
      <w:r w:rsidRPr="00462FC0">
        <w:rPr>
          <w:rFonts w:ascii="Calibri" w:hAnsi="Calibri" w:cs="Arial"/>
        </w:rPr>
        <w:t>537/2019, celebrado entre o Município de Barueri e o Instituto de Cidadania Raízes”</w:t>
      </w:r>
      <w:r w:rsidRPr="00462FC0">
        <w:rPr>
          <w:rFonts w:ascii="Calibri" w:hAnsi="Calibri" w:cs="Arial"/>
          <w:color w:val="000000"/>
        </w:rPr>
        <w:t>.</w:t>
      </w:r>
    </w:p>
    <w:p w:rsidR="00C025C6"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Pr>
          <w:rFonts w:ascii="Calibri" w:hAnsi="Calibri" w:cs="Arial"/>
          <w:color w:val="000000"/>
        </w:rPr>
        <w:tab/>
      </w:r>
      <w:r w:rsidRPr="00462FC0">
        <w:rPr>
          <w:rFonts w:ascii="Calibri" w:hAnsi="Calibri" w:cs="Arial"/>
          <w:color w:val="000000"/>
        </w:rPr>
        <w:t>As propostas d</w:t>
      </w:r>
      <w:r w:rsidR="006704DC">
        <w:rPr>
          <w:rFonts w:ascii="Calibri" w:hAnsi="Calibri" w:cs="Arial"/>
          <w:color w:val="000000"/>
        </w:rPr>
        <w:t xml:space="preserve">everão ser enviadas ao Instituto de Cidadania Raízes – Barueri Esporte Forte, no endereço da </w:t>
      </w:r>
      <w:proofErr w:type="gramStart"/>
      <w:r w:rsidR="006704DC">
        <w:rPr>
          <w:rFonts w:ascii="Calibri" w:hAnsi="Calibri" w:cs="Arial"/>
          <w:color w:val="000000"/>
        </w:rPr>
        <w:t>avenida</w:t>
      </w:r>
      <w:proofErr w:type="gramEnd"/>
      <w:r w:rsidR="006704DC">
        <w:rPr>
          <w:rFonts w:ascii="Calibri" w:hAnsi="Calibri" w:cs="Arial"/>
          <w:color w:val="000000"/>
        </w:rPr>
        <w:t xml:space="preserve"> Sansão, 110, Jardim São Pedro, Barueri-SP. CEP 06402-200, ou pelo e-mail: </w:t>
      </w:r>
      <w:hyperlink r:id="rId9" w:history="1">
        <w:r w:rsidR="006704DC" w:rsidRPr="008878C7">
          <w:rPr>
            <w:rStyle w:val="Hyperlink"/>
            <w:rFonts w:ascii="Calibri" w:hAnsi="Calibri" w:cs="Arial"/>
          </w:rPr>
          <w:t>planejamento@barueriesporteforte.org.br</w:t>
        </w:r>
      </w:hyperlink>
      <w:r w:rsidR="006704DC">
        <w:rPr>
          <w:rFonts w:ascii="Calibri" w:hAnsi="Calibri" w:cs="Arial"/>
          <w:color w:val="000000"/>
        </w:rPr>
        <w:t xml:space="preserve">, até às 18 horas do dia </w:t>
      </w:r>
      <w:r w:rsidR="006D4151">
        <w:rPr>
          <w:rFonts w:ascii="Calibri" w:hAnsi="Calibri" w:cs="Arial"/>
          <w:color w:val="000000"/>
        </w:rPr>
        <w:t>28</w:t>
      </w:r>
      <w:r w:rsidR="006704DC">
        <w:rPr>
          <w:rFonts w:ascii="Calibri" w:hAnsi="Calibri" w:cs="Arial"/>
          <w:color w:val="000000"/>
        </w:rPr>
        <w:t xml:space="preserve"> de dezembro de 2020. </w:t>
      </w:r>
    </w:p>
    <w:p w:rsidR="006704DC" w:rsidRDefault="006704DC" w:rsidP="00B97707">
      <w:pPr>
        <w:pStyle w:val="NormalWeb"/>
        <w:shd w:val="clear" w:color="auto" w:fill="FFFFFF"/>
        <w:spacing w:before="0" w:beforeAutospacing="0" w:after="0" w:afterAutospacing="0"/>
        <w:jc w:val="both"/>
        <w:textAlignment w:val="baseline"/>
        <w:rPr>
          <w:rFonts w:ascii="Calibri" w:hAnsi="Calibri" w:cs="Arial"/>
          <w:color w:val="000000"/>
        </w:rPr>
      </w:pPr>
    </w:p>
    <w:p w:rsidR="006704DC" w:rsidRPr="00462FC0" w:rsidRDefault="00C025C6"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sidRPr="00462FC0">
        <w:rPr>
          <w:rStyle w:val="Forte"/>
          <w:rFonts w:ascii="Calibri" w:hAnsi="Calibri" w:cs="Arial"/>
          <w:color w:val="000000"/>
          <w:bdr w:val="none" w:sz="0" w:space="0" w:color="auto" w:frame="1"/>
        </w:rPr>
        <w:t>Objeto</w:t>
      </w:r>
      <w:r>
        <w:rPr>
          <w:rStyle w:val="Forte"/>
          <w:rFonts w:ascii="Calibri" w:hAnsi="Calibri" w:cs="Arial"/>
          <w:color w:val="000000"/>
          <w:bdr w:val="none" w:sz="0" w:space="0" w:color="auto" w:frame="1"/>
        </w:rPr>
        <w:t>:</w:t>
      </w:r>
    </w:p>
    <w:tbl>
      <w:tblPr>
        <w:tblStyle w:val="Tabelacomgrade"/>
        <w:tblW w:w="9878" w:type="dxa"/>
        <w:tblLayout w:type="fixed"/>
        <w:tblLook w:val="04A0" w:firstRow="1" w:lastRow="0" w:firstColumn="1" w:lastColumn="0" w:noHBand="0" w:noVBand="1"/>
      </w:tblPr>
      <w:tblGrid>
        <w:gridCol w:w="1190"/>
        <w:gridCol w:w="2480"/>
        <w:gridCol w:w="3507"/>
        <w:gridCol w:w="2701"/>
      </w:tblGrid>
      <w:tr w:rsidR="00901095" w:rsidRPr="00462FC0" w:rsidTr="002D7D9A">
        <w:trPr>
          <w:trHeight w:val="416"/>
        </w:trPr>
        <w:tc>
          <w:tcPr>
            <w:tcW w:w="1190"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ITEM</w:t>
            </w:r>
          </w:p>
        </w:tc>
        <w:tc>
          <w:tcPr>
            <w:tcW w:w="2480"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DESCRIÇÃO</w:t>
            </w:r>
          </w:p>
        </w:tc>
        <w:tc>
          <w:tcPr>
            <w:tcW w:w="3507"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ESPECIFICAÇÕES</w:t>
            </w:r>
          </w:p>
        </w:tc>
        <w:tc>
          <w:tcPr>
            <w:tcW w:w="2701"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QUANTIDADE</w:t>
            </w:r>
          </w:p>
        </w:tc>
      </w:tr>
      <w:tr w:rsidR="00901095" w:rsidRPr="006D4151" w:rsidTr="002D7D9A">
        <w:trPr>
          <w:trHeight w:val="267"/>
        </w:trPr>
        <w:tc>
          <w:tcPr>
            <w:tcW w:w="1190" w:type="dxa"/>
            <w:vAlign w:val="center"/>
          </w:tcPr>
          <w:p w:rsidR="00901095" w:rsidRPr="006D4151" w:rsidRDefault="00485E1D" w:rsidP="00485E1D">
            <w:pPr>
              <w:pStyle w:val="NormalWeb"/>
              <w:spacing w:before="0" w:beforeAutospacing="0" w:after="0" w:afterAutospacing="0"/>
              <w:jc w:val="center"/>
              <w:textAlignment w:val="baseline"/>
              <w:rPr>
                <w:color w:val="000000"/>
              </w:rPr>
            </w:pPr>
            <w:proofErr w:type="gramStart"/>
            <w:r w:rsidRPr="006D4151">
              <w:rPr>
                <w:color w:val="000000"/>
              </w:rPr>
              <w:t>1</w:t>
            </w:r>
            <w:proofErr w:type="gramEnd"/>
          </w:p>
        </w:tc>
        <w:tc>
          <w:tcPr>
            <w:tcW w:w="2480" w:type="dxa"/>
            <w:vAlign w:val="center"/>
          </w:tcPr>
          <w:p w:rsidR="00BB2348" w:rsidRPr="006D4151" w:rsidRDefault="00BB2348" w:rsidP="00BB2348">
            <w:pPr>
              <w:jc w:val="both"/>
              <w:rPr>
                <w:color w:val="000000"/>
              </w:rPr>
            </w:pPr>
            <w:r w:rsidRPr="006D4151">
              <w:rPr>
                <w:color w:val="000000"/>
              </w:rPr>
              <w:t>Confecção de placa de PVC</w:t>
            </w:r>
          </w:p>
          <w:p w:rsidR="00901095" w:rsidRPr="006D4151" w:rsidRDefault="00901095" w:rsidP="00485E1D">
            <w:pPr>
              <w:pStyle w:val="NormalWeb"/>
              <w:spacing w:before="0" w:beforeAutospacing="0" w:after="0" w:afterAutospacing="0"/>
              <w:jc w:val="both"/>
              <w:textAlignment w:val="baseline"/>
              <w:rPr>
                <w:color w:val="000000"/>
              </w:rPr>
            </w:pPr>
          </w:p>
        </w:tc>
        <w:tc>
          <w:tcPr>
            <w:tcW w:w="3507" w:type="dxa"/>
            <w:vAlign w:val="center"/>
          </w:tcPr>
          <w:p w:rsidR="00BB2348" w:rsidRPr="006D4151" w:rsidRDefault="00BB2348" w:rsidP="00BB2348">
            <w:pPr>
              <w:jc w:val="both"/>
              <w:rPr>
                <w:color w:val="000000"/>
              </w:rPr>
            </w:pPr>
            <w:r w:rsidRPr="006D4151">
              <w:rPr>
                <w:color w:val="000000"/>
              </w:rPr>
              <w:t xml:space="preserve">Confecção de placa de PVC, </w:t>
            </w:r>
            <w:proofErr w:type="spellStart"/>
            <w:r w:rsidRPr="006D4151">
              <w:rPr>
                <w:color w:val="000000"/>
              </w:rPr>
              <w:t>adesivadas</w:t>
            </w:r>
            <w:proofErr w:type="spellEnd"/>
            <w:r w:rsidRPr="006D4151">
              <w:rPr>
                <w:color w:val="000000"/>
              </w:rPr>
              <w:t xml:space="preserve"> com impressão digital em alta definição a partir de 1440 DPI-REAL policromia 4x0 </w:t>
            </w:r>
            <w:proofErr w:type="gramStart"/>
            <w:r w:rsidRPr="006D4151">
              <w:rPr>
                <w:color w:val="000000"/>
              </w:rPr>
              <w:t>cores.</w:t>
            </w:r>
            <w:proofErr w:type="gramEnd"/>
            <w:r w:rsidRPr="006D4151">
              <w:rPr>
                <w:color w:val="000000"/>
              </w:rPr>
              <w:t>(ao lado do GOL). (banco)</w:t>
            </w:r>
          </w:p>
          <w:p w:rsidR="00485E1D" w:rsidRPr="006D4151" w:rsidRDefault="00485E1D" w:rsidP="00485E1D">
            <w:pPr>
              <w:pStyle w:val="NormalWeb"/>
              <w:spacing w:before="0" w:beforeAutospacing="0" w:after="0" w:afterAutospacing="0"/>
              <w:jc w:val="both"/>
              <w:textAlignment w:val="baseline"/>
              <w:rPr>
                <w:color w:val="000000"/>
              </w:rPr>
            </w:pPr>
          </w:p>
        </w:tc>
        <w:tc>
          <w:tcPr>
            <w:tcW w:w="2701" w:type="dxa"/>
            <w:vAlign w:val="center"/>
          </w:tcPr>
          <w:p w:rsidR="00BB2348" w:rsidRPr="006D4151" w:rsidRDefault="00BB2348" w:rsidP="00BB2348">
            <w:pPr>
              <w:jc w:val="both"/>
              <w:rPr>
                <w:color w:val="000000"/>
              </w:rPr>
            </w:pPr>
            <w:r w:rsidRPr="006D4151">
              <w:rPr>
                <w:color w:val="000000"/>
              </w:rPr>
              <w:t>50,40m²</w:t>
            </w:r>
          </w:p>
          <w:p w:rsidR="00901095" w:rsidRPr="006D4151" w:rsidRDefault="00901095" w:rsidP="002D7D9A">
            <w:pPr>
              <w:pStyle w:val="NormalWeb"/>
              <w:spacing w:before="0" w:beforeAutospacing="0" w:after="0" w:afterAutospacing="0"/>
              <w:jc w:val="both"/>
              <w:textAlignment w:val="baseline"/>
              <w:rPr>
                <w:color w:val="000000"/>
              </w:rPr>
            </w:pPr>
          </w:p>
        </w:tc>
      </w:tr>
      <w:tr w:rsidR="00485E1D" w:rsidRPr="006D4151" w:rsidTr="002D7D9A">
        <w:trPr>
          <w:trHeight w:val="267"/>
        </w:trPr>
        <w:tc>
          <w:tcPr>
            <w:tcW w:w="1190" w:type="dxa"/>
            <w:vAlign w:val="center"/>
          </w:tcPr>
          <w:p w:rsidR="00485E1D" w:rsidRPr="006D4151" w:rsidRDefault="00485E1D" w:rsidP="002D7D9A">
            <w:pPr>
              <w:pStyle w:val="NormalWeb"/>
              <w:spacing w:before="0" w:beforeAutospacing="0" w:after="0" w:afterAutospacing="0"/>
              <w:jc w:val="center"/>
              <w:textAlignment w:val="baseline"/>
              <w:rPr>
                <w:color w:val="000000"/>
              </w:rPr>
            </w:pPr>
            <w:proofErr w:type="gramStart"/>
            <w:r w:rsidRPr="006D4151">
              <w:rPr>
                <w:color w:val="000000"/>
              </w:rPr>
              <w:t>2</w:t>
            </w:r>
            <w:proofErr w:type="gramEnd"/>
          </w:p>
        </w:tc>
        <w:tc>
          <w:tcPr>
            <w:tcW w:w="2480" w:type="dxa"/>
            <w:vAlign w:val="center"/>
          </w:tcPr>
          <w:p w:rsidR="00BB2348" w:rsidRPr="006D4151" w:rsidRDefault="00BB2348" w:rsidP="00BB2348">
            <w:pPr>
              <w:pStyle w:val="NormalWeb"/>
              <w:spacing w:before="0" w:beforeAutospacing="0" w:after="0" w:afterAutospacing="0"/>
              <w:jc w:val="both"/>
              <w:textAlignment w:val="baseline"/>
              <w:rPr>
                <w:color w:val="000000"/>
              </w:rPr>
            </w:pPr>
            <w:r w:rsidRPr="006D4151">
              <w:rPr>
                <w:color w:val="000000"/>
              </w:rPr>
              <w:t xml:space="preserve">Impressão em Vinil </w:t>
            </w:r>
          </w:p>
          <w:p w:rsidR="00485E1D" w:rsidRPr="006D4151" w:rsidRDefault="00485E1D" w:rsidP="002D7D9A">
            <w:pPr>
              <w:pStyle w:val="NormalWeb"/>
              <w:spacing w:before="0" w:beforeAutospacing="0" w:after="0" w:afterAutospacing="0"/>
              <w:jc w:val="both"/>
              <w:textAlignment w:val="baseline"/>
              <w:rPr>
                <w:color w:val="000000"/>
              </w:rPr>
            </w:pPr>
          </w:p>
        </w:tc>
        <w:tc>
          <w:tcPr>
            <w:tcW w:w="3507" w:type="dxa"/>
            <w:vAlign w:val="center"/>
          </w:tcPr>
          <w:p w:rsidR="00BB2348" w:rsidRPr="006D4151" w:rsidRDefault="00BB2348" w:rsidP="00BB2348">
            <w:pPr>
              <w:jc w:val="both"/>
              <w:rPr>
                <w:color w:val="000000"/>
              </w:rPr>
            </w:pPr>
            <w:r w:rsidRPr="006D4151">
              <w:rPr>
                <w:color w:val="000000"/>
              </w:rPr>
              <w:t>Impressão em Vinil adesivo 0,15, impressão digital em alta definição a partir de 1440 DPI-REAL em policromia para aplicação decorativa.</w:t>
            </w:r>
          </w:p>
          <w:p w:rsidR="00485E1D" w:rsidRPr="006D4151" w:rsidRDefault="00485E1D" w:rsidP="00485E1D">
            <w:pPr>
              <w:pStyle w:val="NormalWeb"/>
              <w:spacing w:before="0" w:beforeAutospacing="0" w:after="0" w:afterAutospacing="0"/>
              <w:jc w:val="both"/>
              <w:textAlignment w:val="baseline"/>
              <w:rPr>
                <w:color w:val="000000"/>
              </w:rPr>
            </w:pPr>
          </w:p>
        </w:tc>
        <w:tc>
          <w:tcPr>
            <w:tcW w:w="2701" w:type="dxa"/>
            <w:vAlign w:val="center"/>
          </w:tcPr>
          <w:p w:rsidR="00BB2348" w:rsidRPr="006D4151" w:rsidRDefault="00BB2348" w:rsidP="00485E1D">
            <w:pPr>
              <w:pStyle w:val="NormalWeb"/>
              <w:spacing w:before="0" w:beforeAutospacing="0" w:after="0" w:afterAutospacing="0"/>
              <w:jc w:val="both"/>
              <w:textAlignment w:val="baseline"/>
              <w:rPr>
                <w:color w:val="000000"/>
              </w:rPr>
            </w:pPr>
          </w:p>
          <w:p w:rsidR="00BB2348" w:rsidRPr="006D4151" w:rsidRDefault="00BB2348" w:rsidP="00BB2348">
            <w:pPr>
              <w:jc w:val="both"/>
              <w:rPr>
                <w:color w:val="000000"/>
              </w:rPr>
            </w:pPr>
            <w:r w:rsidRPr="006D4151">
              <w:rPr>
                <w:color w:val="000000"/>
              </w:rPr>
              <w:t>16,80m²</w:t>
            </w:r>
          </w:p>
          <w:p w:rsidR="00485E1D" w:rsidRPr="006D4151" w:rsidRDefault="00485E1D" w:rsidP="00485E1D">
            <w:pPr>
              <w:pStyle w:val="NormalWeb"/>
              <w:spacing w:before="0" w:beforeAutospacing="0" w:after="0" w:afterAutospacing="0"/>
              <w:jc w:val="both"/>
              <w:textAlignment w:val="baseline"/>
              <w:rPr>
                <w:color w:val="000000"/>
              </w:rPr>
            </w:pPr>
          </w:p>
        </w:tc>
      </w:tr>
      <w:tr w:rsidR="00485E1D" w:rsidRPr="006D4151" w:rsidTr="002D7D9A">
        <w:trPr>
          <w:trHeight w:val="267"/>
        </w:trPr>
        <w:tc>
          <w:tcPr>
            <w:tcW w:w="1190" w:type="dxa"/>
            <w:vAlign w:val="center"/>
          </w:tcPr>
          <w:p w:rsidR="00485E1D" w:rsidRPr="006D4151" w:rsidRDefault="00485E1D" w:rsidP="002D7D9A">
            <w:pPr>
              <w:pStyle w:val="NormalWeb"/>
              <w:spacing w:before="0" w:beforeAutospacing="0" w:after="0" w:afterAutospacing="0"/>
              <w:jc w:val="center"/>
              <w:textAlignment w:val="baseline"/>
              <w:rPr>
                <w:color w:val="000000"/>
              </w:rPr>
            </w:pPr>
            <w:proofErr w:type="gramStart"/>
            <w:r w:rsidRPr="006D4151">
              <w:rPr>
                <w:color w:val="000000"/>
              </w:rPr>
              <w:t>3</w:t>
            </w:r>
            <w:proofErr w:type="gramEnd"/>
          </w:p>
        </w:tc>
        <w:tc>
          <w:tcPr>
            <w:tcW w:w="2480" w:type="dxa"/>
            <w:vAlign w:val="center"/>
          </w:tcPr>
          <w:p w:rsidR="00BB2348" w:rsidRPr="006D4151" w:rsidRDefault="00BB2348" w:rsidP="00BB2348">
            <w:pPr>
              <w:jc w:val="both"/>
              <w:rPr>
                <w:color w:val="000000"/>
              </w:rPr>
            </w:pPr>
            <w:r w:rsidRPr="006D4151">
              <w:rPr>
                <w:color w:val="000000"/>
              </w:rPr>
              <w:t>Confecção de faixas</w:t>
            </w:r>
          </w:p>
          <w:p w:rsidR="00485E1D" w:rsidRPr="006D4151" w:rsidRDefault="00485E1D" w:rsidP="002D7D9A">
            <w:pPr>
              <w:pStyle w:val="NormalWeb"/>
              <w:spacing w:before="0" w:beforeAutospacing="0" w:after="0" w:afterAutospacing="0"/>
              <w:jc w:val="both"/>
              <w:textAlignment w:val="baseline"/>
              <w:rPr>
                <w:color w:val="000000"/>
              </w:rPr>
            </w:pPr>
          </w:p>
        </w:tc>
        <w:tc>
          <w:tcPr>
            <w:tcW w:w="3507" w:type="dxa"/>
            <w:vAlign w:val="center"/>
          </w:tcPr>
          <w:p w:rsidR="00BB2348" w:rsidRPr="006D4151" w:rsidRDefault="00BB2348" w:rsidP="00BB2348">
            <w:pPr>
              <w:jc w:val="both"/>
              <w:rPr>
                <w:color w:val="000000"/>
              </w:rPr>
            </w:pPr>
            <w:r w:rsidRPr="006D4151">
              <w:rPr>
                <w:color w:val="000000"/>
              </w:rPr>
              <w:t>Confecção de faixas em Lona 280gr nas medidas: 4,00</w:t>
            </w:r>
            <w:proofErr w:type="gramStart"/>
            <w:r w:rsidRPr="006D4151">
              <w:rPr>
                <w:color w:val="000000"/>
              </w:rPr>
              <w:t>x1,</w:t>
            </w:r>
            <w:proofErr w:type="gramEnd"/>
            <w:r w:rsidRPr="006D4151">
              <w:rPr>
                <w:color w:val="000000"/>
              </w:rPr>
              <w:t>00m², 120 unidades de faixas (Metragem total de faixas 480m²) com impressão digital e instalação.</w:t>
            </w:r>
          </w:p>
          <w:p w:rsidR="00485E1D" w:rsidRPr="006D4151" w:rsidRDefault="00485E1D" w:rsidP="00485E1D">
            <w:pPr>
              <w:pStyle w:val="NormalWeb"/>
              <w:spacing w:before="0" w:beforeAutospacing="0" w:after="0" w:afterAutospacing="0"/>
              <w:jc w:val="both"/>
              <w:textAlignment w:val="baseline"/>
              <w:rPr>
                <w:color w:val="000000"/>
              </w:rPr>
            </w:pPr>
          </w:p>
        </w:tc>
        <w:tc>
          <w:tcPr>
            <w:tcW w:w="2701" w:type="dxa"/>
            <w:vAlign w:val="center"/>
          </w:tcPr>
          <w:p w:rsidR="00485E1D" w:rsidRPr="006D4151" w:rsidRDefault="00BB2348" w:rsidP="00BB2348">
            <w:pPr>
              <w:jc w:val="both"/>
              <w:rPr>
                <w:color w:val="000000"/>
              </w:rPr>
            </w:pPr>
            <w:r w:rsidRPr="006D4151">
              <w:rPr>
                <w:color w:val="000000"/>
              </w:rPr>
              <w:t xml:space="preserve">120 </w:t>
            </w:r>
          </w:p>
        </w:tc>
      </w:tr>
      <w:tr w:rsidR="00A871A1" w:rsidRPr="006D4151" w:rsidTr="002D7D9A">
        <w:trPr>
          <w:trHeight w:val="267"/>
        </w:trPr>
        <w:tc>
          <w:tcPr>
            <w:tcW w:w="1190" w:type="dxa"/>
            <w:vAlign w:val="center"/>
          </w:tcPr>
          <w:p w:rsidR="00A871A1" w:rsidRPr="006D4151" w:rsidRDefault="00A871A1" w:rsidP="002D7D9A">
            <w:pPr>
              <w:pStyle w:val="NormalWeb"/>
              <w:spacing w:before="0" w:beforeAutospacing="0" w:after="0" w:afterAutospacing="0"/>
              <w:jc w:val="center"/>
              <w:textAlignment w:val="baseline"/>
              <w:rPr>
                <w:color w:val="000000"/>
              </w:rPr>
            </w:pPr>
            <w:proofErr w:type="gramStart"/>
            <w:r w:rsidRPr="006D4151">
              <w:rPr>
                <w:color w:val="000000"/>
              </w:rPr>
              <w:t>4</w:t>
            </w:r>
            <w:proofErr w:type="gramEnd"/>
          </w:p>
        </w:tc>
        <w:tc>
          <w:tcPr>
            <w:tcW w:w="2480" w:type="dxa"/>
            <w:vAlign w:val="center"/>
          </w:tcPr>
          <w:p w:rsidR="00BB2348" w:rsidRPr="006D4151" w:rsidRDefault="00BB2348" w:rsidP="00BB2348">
            <w:pPr>
              <w:pStyle w:val="NormalWeb"/>
              <w:spacing w:before="0" w:beforeAutospacing="0" w:after="0" w:afterAutospacing="0"/>
              <w:jc w:val="both"/>
              <w:textAlignment w:val="baseline"/>
              <w:rPr>
                <w:color w:val="000000"/>
              </w:rPr>
            </w:pPr>
            <w:r w:rsidRPr="006D4151">
              <w:rPr>
                <w:color w:val="000000"/>
              </w:rPr>
              <w:t>Confecção de Banner</w:t>
            </w:r>
          </w:p>
          <w:p w:rsidR="00A871A1" w:rsidRPr="006D4151" w:rsidRDefault="00A871A1" w:rsidP="002D7D9A">
            <w:pPr>
              <w:pStyle w:val="NormalWeb"/>
              <w:spacing w:before="0" w:beforeAutospacing="0" w:after="0" w:afterAutospacing="0"/>
              <w:jc w:val="both"/>
              <w:textAlignment w:val="baseline"/>
              <w:rPr>
                <w:color w:val="000000"/>
              </w:rPr>
            </w:pPr>
          </w:p>
        </w:tc>
        <w:tc>
          <w:tcPr>
            <w:tcW w:w="3507" w:type="dxa"/>
            <w:vAlign w:val="center"/>
          </w:tcPr>
          <w:p w:rsidR="00BB2348" w:rsidRPr="006D4151" w:rsidRDefault="00BB2348" w:rsidP="00BB2348">
            <w:pPr>
              <w:jc w:val="both"/>
              <w:rPr>
                <w:color w:val="000000"/>
              </w:rPr>
            </w:pPr>
            <w:r w:rsidRPr="006D4151">
              <w:rPr>
                <w:color w:val="000000"/>
              </w:rPr>
              <w:t xml:space="preserve">Confecção de </w:t>
            </w:r>
            <w:proofErr w:type="spellStart"/>
            <w:r w:rsidRPr="006D4151">
              <w:rPr>
                <w:color w:val="000000"/>
              </w:rPr>
              <w:t>Banner's</w:t>
            </w:r>
            <w:proofErr w:type="spellEnd"/>
            <w:r w:rsidRPr="006D4151">
              <w:rPr>
                <w:color w:val="000000"/>
              </w:rPr>
              <w:t xml:space="preserve"> em Lona</w:t>
            </w:r>
            <w:proofErr w:type="gramStart"/>
            <w:r w:rsidRPr="006D4151">
              <w:rPr>
                <w:color w:val="000000"/>
              </w:rPr>
              <w:t xml:space="preserve">  </w:t>
            </w:r>
            <w:proofErr w:type="gramEnd"/>
            <w:r w:rsidRPr="006D4151">
              <w:rPr>
                <w:color w:val="000000"/>
              </w:rPr>
              <w:t xml:space="preserve">em 340gr com ilhós nas medidas: 1,80x1,00m², 80 unidades de </w:t>
            </w:r>
            <w:r w:rsidRPr="006D4151">
              <w:rPr>
                <w:color w:val="000000"/>
              </w:rPr>
              <w:lastRenderedPageBreak/>
              <w:t xml:space="preserve">banner (Metragem Total: 144m2)  </w:t>
            </w:r>
          </w:p>
          <w:p w:rsidR="00A871A1" w:rsidRPr="006D4151" w:rsidRDefault="00A871A1" w:rsidP="00A871A1">
            <w:pPr>
              <w:pStyle w:val="NormalWeb"/>
              <w:spacing w:before="0" w:beforeAutospacing="0" w:after="0" w:afterAutospacing="0"/>
              <w:jc w:val="both"/>
              <w:textAlignment w:val="baseline"/>
              <w:rPr>
                <w:color w:val="000000"/>
              </w:rPr>
            </w:pPr>
          </w:p>
        </w:tc>
        <w:tc>
          <w:tcPr>
            <w:tcW w:w="2701" w:type="dxa"/>
            <w:vAlign w:val="center"/>
          </w:tcPr>
          <w:p w:rsidR="00A871A1" w:rsidRPr="006D4151" w:rsidRDefault="00BB2348" w:rsidP="00BB2348">
            <w:pPr>
              <w:jc w:val="both"/>
              <w:rPr>
                <w:color w:val="000000"/>
              </w:rPr>
            </w:pPr>
            <w:r w:rsidRPr="006D4151">
              <w:rPr>
                <w:color w:val="000000"/>
              </w:rPr>
              <w:lastRenderedPageBreak/>
              <w:t xml:space="preserve">80 </w:t>
            </w:r>
          </w:p>
        </w:tc>
      </w:tr>
    </w:tbl>
    <w:p w:rsidR="00B97707" w:rsidRPr="006D4151" w:rsidRDefault="00B97707"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p>
    <w:p w:rsidR="00B97707" w:rsidRDefault="00B97707"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C025C6" w:rsidRPr="003A5BC0" w:rsidRDefault="00C025C6"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sidRPr="003A5BC0">
        <w:rPr>
          <w:rStyle w:val="Forte"/>
          <w:rFonts w:ascii="Calibri" w:hAnsi="Calibri" w:cs="Arial"/>
          <w:color w:val="000000"/>
          <w:bdr w:val="none" w:sz="0" w:space="0" w:color="auto" w:frame="1"/>
        </w:rPr>
        <w:t xml:space="preserve">Especificações Técnicas/Justificativa </w:t>
      </w:r>
    </w:p>
    <w:p w:rsidR="00482055" w:rsidRDefault="006D4151" w:rsidP="00FD522A">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r>
        <w:rPr>
          <w:rFonts w:ascii="Calibri" w:hAnsi="Calibri" w:cs="Arial"/>
          <w:color w:val="000000"/>
        </w:rPr>
        <w:t>A</w:t>
      </w:r>
      <w:r>
        <w:rPr>
          <w:rFonts w:ascii="Calibri" w:hAnsi="Calibri" w:cs="Arial"/>
          <w:color w:val="000000"/>
        </w:rPr>
        <w:t xml:space="preserve"> aquisição </w:t>
      </w:r>
      <w:r w:rsidRPr="00945DC8">
        <w:rPr>
          <w:rStyle w:val="Forte"/>
          <w:rFonts w:ascii="Calibri" w:hAnsi="Calibri" w:cs="Arial"/>
          <w:b w:val="0"/>
          <w:color w:val="000000"/>
          <w:bdr w:val="none" w:sz="0" w:space="0" w:color="auto" w:frame="1"/>
        </w:rPr>
        <w:t xml:space="preserve">de </w:t>
      </w:r>
      <w:r>
        <w:rPr>
          <w:rStyle w:val="Forte"/>
          <w:rFonts w:ascii="Calibri" w:hAnsi="Calibri" w:cs="Arial"/>
          <w:b w:val="0"/>
          <w:color w:val="000000"/>
          <w:bdr w:val="none" w:sz="0" w:space="0" w:color="auto" w:frame="1"/>
        </w:rPr>
        <w:t>Placa de PVC, Adesivo em vinil, Faixas em lona e Banners em lona</w:t>
      </w:r>
      <w:r>
        <w:rPr>
          <w:rStyle w:val="Forte"/>
          <w:rFonts w:ascii="Calibri" w:hAnsi="Calibri" w:cs="Arial"/>
          <w:b w:val="0"/>
          <w:color w:val="000000"/>
          <w:bdr w:val="none" w:sz="0" w:space="0" w:color="auto" w:frame="1"/>
        </w:rPr>
        <w:t xml:space="preserve"> tem por finalidade </w:t>
      </w:r>
      <w:r w:rsidR="00FD522A">
        <w:rPr>
          <w:rStyle w:val="Forte"/>
          <w:rFonts w:ascii="Calibri" w:hAnsi="Calibri" w:cs="Arial"/>
          <w:b w:val="0"/>
          <w:color w:val="000000"/>
          <w:bdr w:val="none" w:sz="0" w:space="0" w:color="auto" w:frame="1"/>
        </w:rPr>
        <w:t xml:space="preserve">identificar ginásios, polos e academias onde são desenvolvidas as atividades </w:t>
      </w:r>
      <w:r w:rsidR="00A254BA">
        <w:rPr>
          <w:rStyle w:val="Forte"/>
          <w:rFonts w:ascii="Calibri" w:hAnsi="Calibri" w:cs="Arial"/>
          <w:b w:val="0"/>
          <w:color w:val="000000"/>
          <w:bdr w:val="none" w:sz="0" w:space="0" w:color="auto" w:frame="1"/>
        </w:rPr>
        <w:t xml:space="preserve">do Programa Barueri Esporte Forte. </w:t>
      </w:r>
      <w:r w:rsidR="00FD522A">
        <w:rPr>
          <w:rStyle w:val="Forte"/>
          <w:rFonts w:ascii="Calibri" w:hAnsi="Calibri" w:cs="Arial"/>
          <w:b w:val="0"/>
          <w:color w:val="000000"/>
          <w:bdr w:val="none" w:sz="0" w:space="0" w:color="auto" w:frame="1"/>
        </w:rPr>
        <w:t xml:space="preserve">A identidade visual do Programa </w:t>
      </w:r>
      <w:r w:rsidR="00926F00">
        <w:rPr>
          <w:rStyle w:val="Forte"/>
          <w:rFonts w:ascii="Calibri" w:hAnsi="Calibri" w:cs="Arial"/>
          <w:b w:val="0"/>
          <w:color w:val="000000"/>
          <w:bdr w:val="none" w:sz="0" w:space="0" w:color="auto" w:frame="1"/>
        </w:rPr>
        <w:t>tem por finalidade comunicar tanto aos participantes como com o público em geral a unicidade entre as diversas modalidades informando que as práticas esportivas são orientadas por uma metodologia contida no Plano de Trabalho.</w:t>
      </w:r>
    </w:p>
    <w:p w:rsidR="00926F00" w:rsidRPr="00945DC8" w:rsidRDefault="00926F00" w:rsidP="00FD522A">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C</w:t>
      </w:r>
      <w:r w:rsidR="00B97707">
        <w:rPr>
          <w:rStyle w:val="Forte"/>
          <w:rFonts w:ascii="Calibri" w:hAnsi="Calibri" w:cs="Arial"/>
          <w:color w:val="000000"/>
          <w:bdr w:val="none" w:sz="0" w:space="0" w:color="auto" w:frame="1"/>
        </w:rPr>
        <w:t>ertidão exigida</w:t>
      </w:r>
      <w:r w:rsidRPr="00462FC0">
        <w:rPr>
          <w:rStyle w:val="Forte"/>
          <w:rFonts w:ascii="Calibri" w:hAnsi="Calibri" w:cs="Arial"/>
          <w:color w:val="000000"/>
          <w:bdr w:val="none" w:sz="0" w:space="0" w:color="auto" w:frame="1"/>
        </w:rPr>
        <w:t>:</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Contrato Social (</w:t>
      </w:r>
      <w:r w:rsidR="00F32AB2">
        <w:rPr>
          <w:rFonts w:ascii="Calibri" w:hAnsi="Calibri" w:cs="Arial"/>
          <w:color w:val="000000"/>
        </w:rPr>
        <w:t>cópia simples</w:t>
      </w:r>
      <w:r w:rsidRPr="00462FC0">
        <w:rPr>
          <w:rFonts w:ascii="Calibri" w:hAnsi="Calibri" w:cs="Arial"/>
          <w:color w:val="000000"/>
        </w:rPr>
        <w:t>), Quitação com o INSS, Quitação com o FGTS, Certidão Conjunta de Débitos Relativos a Tributos Federais e à Dívida Ativa da União e Certidão Negativa de Débito</w:t>
      </w:r>
      <w:r>
        <w:rPr>
          <w:rFonts w:ascii="Calibri" w:hAnsi="Calibri" w:cs="Arial"/>
          <w:color w:val="000000"/>
        </w:rPr>
        <w:t xml:space="preserve"> Municipal e Estadual</w:t>
      </w:r>
      <w:r w:rsidRPr="00462FC0">
        <w:rPr>
          <w:rFonts w:ascii="Calibri" w:hAnsi="Calibri" w:cs="Arial"/>
          <w:color w:val="000000"/>
        </w:rPr>
        <w:t xml:space="preserve"> (Documentação exigida durante o processo de aquisição).</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 xml:space="preserve">Prazo de </w:t>
      </w:r>
      <w:r>
        <w:rPr>
          <w:rStyle w:val="Forte"/>
          <w:rFonts w:ascii="Calibri" w:hAnsi="Calibri" w:cs="Arial"/>
          <w:color w:val="000000"/>
          <w:bdr w:val="none" w:sz="0" w:space="0" w:color="auto" w:frame="1"/>
        </w:rPr>
        <w:t>entrega</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5E64F3">
        <w:rPr>
          <w:rFonts w:ascii="Calibri" w:hAnsi="Calibri" w:cs="Arial"/>
          <w:color w:val="000000"/>
        </w:rPr>
        <w:t xml:space="preserve">Até </w:t>
      </w:r>
      <w:r w:rsidR="00A254BA">
        <w:rPr>
          <w:rFonts w:ascii="Calibri" w:hAnsi="Calibri" w:cs="Arial"/>
          <w:color w:val="000000"/>
        </w:rPr>
        <w:t>1</w:t>
      </w:r>
      <w:r w:rsidR="00F32AB2">
        <w:rPr>
          <w:rFonts w:ascii="Calibri" w:hAnsi="Calibri" w:cs="Arial"/>
          <w:color w:val="000000"/>
        </w:rPr>
        <w:t>5</w:t>
      </w:r>
      <w:r w:rsidRPr="005E64F3">
        <w:rPr>
          <w:rFonts w:ascii="Calibri" w:hAnsi="Calibri" w:cs="Arial"/>
          <w:color w:val="000000"/>
        </w:rPr>
        <w:t xml:space="preserve"> (</w:t>
      </w:r>
      <w:r w:rsidR="00A254BA">
        <w:rPr>
          <w:rFonts w:ascii="Calibri" w:hAnsi="Calibri" w:cs="Arial"/>
          <w:color w:val="000000"/>
        </w:rPr>
        <w:t>dez</w:t>
      </w:r>
      <w:r w:rsidRPr="005E64F3">
        <w:rPr>
          <w:rFonts w:ascii="Calibri" w:hAnsi="Calibri" w:cs="Arial"/>
          <w:color w:val="000000"/>
        </w:rPr>
        <w:t xml:space="preserve">) dias, após </w:t>
      </w:r>
      <w:r>
        <w:rPr>
          <w:rFonts w:ascii="Calibri" w:hAnsi="Calibri" w:cs="Arial"/>
          <w:color w:val="000000"/>
        </w:rPr>
        <w:t>aprovação do orçamento</w:t>
      </w:r>
      <w:r w:rsidRPr="005E64F3">
        <w:rPr>
          <w:rFonts w:ascii="Calibri" w:hAnsi="Calibri" w:cs="Arial"/>
          <w:color w:val="000000"/>
        </w:rPr>
        <w:t>.</w:t>
      </w:r>
    </w:p>
    <w:p w:rsidR="00B97707" w:rsidRDefault="00B97707"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Critérios de Julgamento</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 xml:space="preserve">Melhor </w:t>
      </w:r>
      <w:r>
        <w:rPr>
          <w:rFonts w:ascii="Calibri" w:hAnsi="Calibri" w:cs="Arial"/>
          <w:color w:val="000000"/>
        </w:rPr>
        <w:t>custo benefício</w:t>
      </w:r>
      <w:r w:rsidRPr="00462FC0">
        <w:rPr>
          <w:rFonts w:ascii="Calibri" w:hAnsi="Calibri" w:cs="Arial"/>
          <w:color w:val="000000"/>
        </w:rPr>
        <w:t>;</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Documentação (habilidade jurídica e regularidade fiscal);</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Atendimento às especificações técnicas;</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Atendimento ao Termo de Referência na sua integralidade.</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 </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F</w:t>
      </w:r>
      <w:r w:rsidR="00B97707">
        <w:rPr>
          <w:rStyle w:val="Forte"/>
          <w:rFonts w:ascii="Calibri" w:hAnsi="Calibri" w:cs="Arial"/>
          <w:color w:val="000000"/>
          <w:bdr w:val="none" w:sz="0" w:space="0" w:color="auto" w:frame="1"/>
        </w:rPr>
        <w:t>orma de pagamento</w:t>
      </w:r>
      <w:r w:rsidRPr="00462FC0">
        <w:rPr>
          <w:rStyle w:val="Forte"/>
          <w:rFonts w:ascii="Calibri" w:hAnsi="Calibri" w:cs="Arial"/>
          <w:color w:val="000000"/>
          <w:bdr w:val="none" w:sz="0" w:space="0" w:color="auto" w:frame="1"/>
        </w:rPr>
        <w:t>:</w:t>
      </w:r>
    </w:p>
    <w:p w:rsidR="00C025C6"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5E64F3">
        <w:rPr>
          <w:rFonts w:ascii="Calibri" w:hAnsi="Calibri" w:cs="Arial"/>
          <w:color w:val="000000"/>
        </w:rPr>
        <w:t xml:space="preserve">Até </w:t>
      </w:r>
      <w:r>
        <w:rPr>
          <w:rFonts w:ascii="Calibri" w:hAnsi="Calibri" w:cs="Arial"/>
          <w:color w:val="000000"/>
        </w:rPr>
        <w:t>2</w:t>
      </w:r>
      <w:r w:rsidRPr="005E64F3">
        <w:rPr>
          <w:rFonts w:ascii="Calibri" w:hAnsi="Calibri" w:cs="Arial"/>
          <w:color w:val="000000"/>
        </w:rPr>
        <w:t xml:space="preserve"> (</w:t>
      </w:r>
      <w:r>
        <w:rPr>
          <w:rFonts w:ascii="Calibri" w:hAnsi="Calibri" w:cs="Arial"/>
          <w:color w:val="000000"/>
        </w:rPr>
        <w:t>dois</w:t>
      </w:r>
      <w:r w:rsidRPr="005E64F3">
        <w:rPr>
          <w:rFonts w:ascii="Calibri" w:hAnsi="Calibri" w:cs="Arial"/>
          <w:color w:val="000000"/>
        </w:rPr>
        <w:t>) dias, após a entrega</w:t>
      </w:r>
      <w:r>
        <w:rPr>
          <w:rFonts w:ascii="Calibri" w:hAnsi="Calibri" w:cs="Arial"/>
          <w:color w:val="000000"/>
        </w:rPr>
        <w:t xml:space="preserve"> completa</w:t>
      </w:r>
      <w:r w:rsidRPr="005E64F3">
        <w:rPr>
          <w:rFonts w:ascii="Calibri" w:hAnsi="Calibri" w:cs="Arial"/>
          <w:color w:val="000000"/>
        </w:rPr>
        <w:t>.</w:t>
      </w:r>
    </w:p>
    <w:p w:rsidR="00B97707" w:rsidRPr="00462FC0" w:rsidRDefault="00B97707" w:rsidP="00B97707">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L</w:t>
      </w:r>
      <w:r w:rsidR="00B97707">
        <w:rPr>
          <w:rStyle w:val="Forte"/>
          <w:rFonts w:ascii="Calibri" w:hAnsi="Calibri" w:cs="Arial"/>
          <w:color w:val="000000"/>
          <w:bdr w:val="none" w:sz="0" w:space="0" w:color="auto" w:frame="1"/>
        </w:rPr>
        <w:t>ocal de entrega</w:t>
      </w:r>
      <w:r w:rsidRPr="00462FC0">
        <w:rPr>
          <w:rStyle w:val="Forte"/>
          <w:rFonts w:ascii="Calibri" w:hAnsi="Calibri" w:cs="Arial"/>
          <w:color w:val="000000"/>
          <w:bdr w:val="none" w:sz="0" w:space="0" w:color="auto" w:frame="1"/>
        </w:rPr>
        <w:t>:</w:t>
      </w:r>
    </w:p>
    <w:p w:rsidR="00C025C6" w:rsidRDefault="00C025C6" w:rsidP="00B97707">
      <w:pPr>
        <w:jc w:val="both"/>
        <w:rPr>
          <w:rFonts w:ascii="Calibri" w:hAnsi="Calibri" w:cs="Arial"/>
        </w:rPr>
      </w:pPr>
      <w:r w:rsidRPr="005E64F3">
        <w:rPr>
          <w:rFonts w:ascii="Calibri" w:hAnsi="Calibri" w:cs="Arial"/>
        </w:rPr>
        <w:t>Av. Sansão, 110, Jardim São Pedro, Barueri-SP. CEP: 06402-200.</w:t>
      </w:r>
      <w:r>
        <w:rPr>
          <w:rFonts w:ascii="Calibri" w:hAnsi="Calibri" w:cs="Arial"/>
        </w:rPr>
        <w:t xml:space="preserve"> </w:t>
      </w:r>
    </w:p>
    <w:p w:rsidR="00C025C6" w:rsidRDefault="00C025C6" w:rsidP="00B97707">
      <w:pPr>
        <w:jc w:val="both"/>
        <w:rPr>
          <w:rFonts w:ascii="Calibri" w:hAnsi="Calibri" w:cs="Arial"/>
        </w:rPr>
      </w:pPr>
    </w:p>
    <w:p w:rsidR="00C025C6" w:rsidRDefault="00C025C6" w:rsidP="00B97707">
      <w:pPr>
        <w:jc w:val="both"/>
        <w:rPr>
          <w:rFonts w:ascii="Calibri" w:hAnsi="Calibri" w:cs="Arial"/>
        </w:rPr>
      </w:pPr>
      <w:r>
        <w:rPr>
          <w:rFonts w:ascii="Calibri" w:hAnsi="Calibri" w:cs="Arial"/>
        </w:rPr>
        <w:t xml:space="preserve"> </w:t>
      </w:r>
    </w:p>
    <w:p w:rsidR="00B97707" w:rsidRPr="00462FC0" w:rsidRDefault="00B97707" w:rsidP="00B97707">
      <w:pPr>
        <w:jc w:val="both"/>
        <w:rPr>
          <w:rFonts w:ascii="Calibri" w:hAnsi="Calibri" w:cs="Arial"/>
        </w:rPr>
      </w:pPr>
    </w:p>
    <w:p w:rsidR="00C025C6" w:rsidRDefault="00C025C6" w:rsidP="00B97707">
      <w:pPr>
        <w:jc w:val="right"/>
        <w:rPr>
          <w:rFonts w:ascii="Calibri" w:hAnsi="Calibri" w:cs="Arial"/>
          <w:bCs/>
          <w:color w:val="000000"/>
        </w:rPr>
      </w:pPr>
      <w:r w:rsidRPr="005E64F3">
        <w:rPr>
          <w:rFonts w:ascii="Calibri" w:hAnsi="Calibri" w:cs="Arial"/>
          <w:bCs/>
          <w:color w:val="000000"/>
        </w:rPr>
        <w:t xml:space="preserve">Barueri, </w:t>
      </w:r>
      <w:r w:rsidR="00926F00">
        <w:rPr>
          <w:rFonts w:ascii="Calibri" w:hAnsi="Calibri" w:cs="Arial"/>
          <w:bCs/>
          <w:color w:val="000000"/>
        </w:rPr>
        <w:t>22</w:t>
      </w:r>
      <w:r w:rsidR="00945DC8">
        <w:rPr>
          <w:rFonts w:ascii="Calibri" w:hAnsi="Calibri" w:cs="Arial"/>
          <w:bCs/>
          <w:color w:val="000000"/>
        </w:rPr>
        <w:t xml:space="preserve"> de dezembro </w:t>
      </w:r>
      <w:r w:rsidR="001C21EF">
        <w:rPr>
          <w:rFonts w:ascii="Calibri" w:hAnsi="Calibri" w:cs="Arial"/>
          <w:bCs/>
          <w:color w:val="000000"/>
        </w:rPr>
        <w:t>de</w:t>
      </w:r>
      <w:r w:rsidRPr="005E64F3">
        <w:rPr>
          <w:rFonts w:ascii="Calibri" w:hAnsi="Calibri" w:cs="Arial"/>
          <w:bCs/>
          <w:color w:val="000000"/>
        </w:rPr>
        <w:t xml:space="preserve"> 2020</w:t>
      </w:r>
      <w:r>
        <w:rPr>
          <w:rFonts w:ascii="Calibri" w:hAnsi="Calibri" w:cs="Arial"/>
          <w:bCs/>
          <w:color w:val="000000"/>
        </w:rPr>
        <w:t>.</w:t>
      </w:r>
    </w:p>
    <w:p w:rsidR="00B97707" w:rsidRDefault="00B97707" w:rsidP="00B97707">
      <w:pPr>
        <w:jc w:val="right"/>
        <w:rPr>
          <w:rFonts w:ascii="Calibri" w:hAnsi="Calibri" w:cs="Arial"/>
          <w:bCs/>
          <w:color w:val="000000"/>
        </w:rPr>
      </w:pPr>
    </w:p>
    <w:p w:rsidR="00B97707" w:rsidRDefault="00B97707" w:rsidP="00B97707">
      <w:pPr>
        <w:jc w:val="right"/>
        <w:rPr>
          <w:rFonts w:ascii="Calibri" w:hAnsi="Calibri" w:cs="Arial"/>
          <w:bCs/>
          <w:color w:val="000000"/>
        </w:rPr>
      </w:pPr>
    </w:p>
    <w:p w:rsidR="00B97707" w:rsidRPr="00462FC0" w:rsidRDefault="00B97707" w:rsidP="00B97707">
      <w:pPr>
        <w:jc w:val="right"/>
        <w:rPr>
          <w:rFonts w:ascii="Calibri" w:hAnsi="Calibri" w:cs="Arial"/>
          <w:bCs/>
          <w:color w:val="000000"/>
        </w:rPr>
      </w:pPr>
    </w:p>
    <w:p w:rsidR="00C025C6" w:rsidRPr="00462FC0" w:rsidRDefault="00C025C6" w:rsidP="00B97707">
      <w:pPr>
        <w:jc w:val="center"/>
        <w:rPr>
          <w:rFonts w:ascii="Calibri" w:hAnsi="Calibri" w:cs="Arial"/>
          <w:bCs/>
          <w:color w:val="000000"/>
        </w:rPr>
      </w:pPr>
    </w:p>
    <w:p w:rsidR="00B97707" w:rsidRPr="00462FC0" w:rsidRDefault="00C025C6" w:rsidP="00B97707">
      <w:pPr>
        <w:jc w:val="center"/>
        <w:rPr>
          <w:rFonts w:ascii="Calibri" w:hAnsi="Calibri" w:cs="Arial"/>
          <w:bCs/>
          <w:color w:val="000000"/>
        </w:rPr>
      </w:pPr>
      <w:r w:rsidRPr="00462FC0">
        <w:rPr>
          <w:rFonts w:ascii="Calibri" w:hAnsi="Calibri" w:cs="Arial"/>
          <w:bCs/>
          <w:color w:val="000000"/>
        </w:rPr>
        <w:t>Jorge</w:t>
      </w:r>
      <w:r w:rsidR="00FB25CD">
        <w:rPr>
          <w:rFonts w:ascii="Calibri" w:hAnsi="Calibri" w:cs="Arial"/>
          <w:bCs/>
          <w:color w:val="000000"/>
        </w:rPr>
        <w:t xml:space="preserve"> </w:t>
      </w:r>
      <w:r w:rsidRPr="00462FC0">
        <w:rPr>
          <w:rFonts w:ascii="Calibri" w:hAnsi="Calibri" w:cs="Arial"/>
          <w:bCs/>
          <w:color w:val="000000"/>
        </w:rPr>
        <w:t>Luis</w:t>
      </w:r>
      <w:r w:rsidR="00FB25CD">
        <w:rPr>
          <w:rFonts w:ascii="Calibri" w:hAnsi="Calibri" w:cs="Arial"/>
          <w:bCs/>
          <w:color w:val="000000"/>
        </w:rPr>
        <w:t xml:space="preserve"> </w:t>
      </w:r>
      <w:r w:rsidRPr="00462FC0">
        <w:rPr>
          <w:rFonts w:ascii="Calibri" w:hAnsi="Calibri" w:cs="Arial"/>
          <w:bCs/>
          <w:color w:val="000000"/>
        </w:rPr>
        <w:t>Kay</w:t>
      </w:r>
    </w:p>
    <w:p w:rsidR="00C025C6" w:rsidRPr="00462FC0" w:rsidRDefault="00C025C6" w:rsidP="00B97707">
      <w:pPr>
        <w:jc w:val="center"/>
        <w:rPr>
          <w:rFonts w:ascii="Calibri" w:hAnsi="Calibri" w:cs="Arial"/>
          <w:bCs/>
          <w:color w:val="000000"/>
        </w:rPr>
      </w:pPr>
      <w:r w:rsidRPr="00462FC0">
        <w:rPr>
          <w:rFonts w:ascii="Calibri" w:hAnsi="Calibri" w:cs="Arial"/>
          <w:bCs/>
          <w:color w:val="000000"/>
        </w:rPr>
        <w:t>Presidente</w:t>
      </w:r>
    </w:p>
    <w:p w:rsidR="00C025C6" w:rsidRPr="00462FC0" w:rsidRDefault="00C025C6" w:rsidP="00B97707">
      <w:pPr>
        <w:jc w:val="center"/>
        <w:rPr>
          <w:rFonts w:ascii="Calibri" w:hAnsi="Calibri" w:cs="Arial"/>
          <w:noProof/>
        </w:rPr>
      </w:pPr>
      <w:r w:rsidRPr="00462FC0">
        <w:rPr>
          <w:rFonts w:ascii="Calibri" w:hAnsi="Calibri" w:cs="Arial"/>
          <w:bCs/>
          <w:color w:val="000000"/>
        </w:rPr>
        <w:t>RG 8.679.035-4</w:t>
      </w:r>
    </w:p>
    <w:p w:rsidR="00DB2B40" w:rsidRPr="00462FC0" w:rsidRDefault="00DB2B40" w:rsidP="00B97707">
      <w:pPr>
        <w:rPr>
          <w:rFonts w:ascii="Calibri" w:hAnsi="Calibri" w:cs="Arial"/>
          <w:noProof/>
        </w:rPr>
      </w:pPr>
    </w:p>
    <w:sectPr w:rsidR="00DB2B40" w:rsidRPr="00462FC0" w:rsidSect="00EE44FA">
      <w:headerReference w:type="default" r:id="rId10"/>
      <w:footerReference w:type="default" r:id="rId11"/>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C9" w:rsidRDefault="00ED25C9" w:rsidP="005627F0">
      <w:r>
        <w:separator/>
      </w:r>
    </w:p>
  </w:endnote>
  <w:endnote w:type="continuationSeparator" w:id="0">
    <w:p w:rsidR="00ED25C9" w:rsidRDefault="00ED25C9" w:rsidP="005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9A" w:rsidRPr="00B43C93" w:rsidRDefault="002D7D9A" w:rsidP="00B43C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C9" w:rsidRDefault="00ED25C9" w:rsidP="005627F0">
      <w:r>
        <w:separator/>
      </w:r>
    </w:p>
  </w:footnote>
  <w:footnote w:type="continuationSeparator" w:id="0">
    <w:p w:rsidR="00ED25C9" w:rsidRDefault="00ED25C9" w:rsidP="0056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9A" w:rsidRDefault="002D7D9A" w:rsidP="00BC1DD5">
    <w:pPr>
      <w:pStyle w:val="Cabealho"/>
      <w:tabs>
        <w:tab w:val="center" w:pos="4535"/>
        <w:tab w:val="left" w:pos="7454"/>
      </w:tabs>
      <w:jc w:val="right"/>
    </w:pPr>
    <w:r w:rsidRPr="00566890">
      <w:rPr>
        <w:noProof/>
        <w:lang w:eastAsia="pt-BR"/>
      </w:rPr>
      <w:drawing>
        <wp:inline distT="0" distB="0" distL="0" distR="0" wp14:anchorId="55247255" wp14:editId="7242FB2C">
          <wp:extent cx="1260000" cy="53720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37209"/>
                  </a:xfrm>
                  <a:prstGeom prst="rect">
                    <a:avLst/>
                  </a:prstGeom>
                  <a:noFill/>
                  <a:ln>
                    <a:noFill/>
                  </a:ln>
                </pic:spPr>
              </pic:pic>
            </a:graphicData>
          </a:graphic>
        </wp:inline>
      </w:drawing>
    </w:r>
    <w:r>
      <w:rPr>
        <w:rFonts w:ascii="Comic Sans MS" w:eastAsia="Comic Sans MS" w:hAnsi="Comic Sans MS" w:cs="Comic Sans MS"/>
        <w:b/>
        <w:color w:val="000080"/>
      </w:rPr>
      <w:t xml:space="preserve">                                </w:t>
    </w:r>
  </w:p>
  <w:p w:rsidR="002D7D9A" w:rsidRPr="00BC1DD5" w:rsidRDefault="002D7D9A" w:rsidP="00BC1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4B084DA"/>
    <w:name w:val="WW8Num12"/>
    <w:lvl w:ilvl="0">
      <w:start w:val="1"/>
      <w:numFmt w:val="decimal"/>
      <w:pStyle w:val="EditalN1"/>
      <w:lvlText w:val="%1."/>
      <w:lvlJc w:val="left"/>
      <w:pPr>
        <w:tabs>
          <w:tab w:val="num" w:pos="0"/>
        </w:tabs>
        <w:ind w:left="360" w:hanging="360"/>
      </w:pPr>
      <w:rPr>
        <w:color w:val="auto"/>
      </w:rPr>
    </w:lvl>
    <w:lvl w:ilvl="1">
      <w:start w:val="1"/>
      <w:numFmt w:val="decimal"/>
      <w:lvlText w:val="%1.%2."/>
      <w:lvlJc w:val="left"/>
      <w:pPr>
        <w:tabs>
          <w:tab w:val="num" w:pos="-1984"/>
        </w:tabs>
        <w:ind w:left="716" w:hanging="432"/>
      </w:pPr>
      <w:rPr>
        <w:color w:val="auto"/>
      </w:rPr>
    </w:lvl>
    <w:lvl w:ilvl="2">
      <w:start w:val="1"/>
      <w:numFmt w:val="decimal"/>
      <w:lvlText w:val="%1.%2.%3."/>
      <w:lvlJc w:val="left"/>
      <w:pPr>
        <w:tabs>
          <w:tab w:val="num" w:pos="0"/>
        </w:tabs>
        <w:ind w:left="121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singleLevel"/>
    <w:tmpl w:val="00000006"/>
    <w:name w:val="WW8Num15"/>
    <w:lvl w:ilvl="0">
      <w:start w:val="1"/>
      <w:numFmt w:val="lowerLetter"/>
      <w:lvlText w:val="%1)"/>
      <w:lvlJc w:val="left"/>
      <w:pPr>
        <w:tabs>
          <w:tab w:val="num" w:pos="0"/>
        </w:tabs>
        <w:ind w:left="502" w:hanging="360"/>
      </w:pPr>
    </w:lvl>
  </w:abstractNum>
  <w:abstractNum w:abstractNumId="2">
    <w:nsid w:val="0031033A"/>
    <w:multiLevelType w:val="hybridMultilevel"/>
    <w:tmpl w:val="A230B1FE"/>
    <w:lvl w:ilvl="0" w:tplc="C9066894">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C35522"/>
    <w:multiLevelType w:val="multilevel"/>
    <w:tmpl w:val="A10A64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1BBB1081"/>
    <w:multiLevelType w:val="multilevel"/>
    <w:tmpl w:val="96689BE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DB5614"/>
    <w:multiLevelType w:val="multilevel"/>
    <w:tmpl w:val="15E66A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2751EB"/>
    <w:multiLevelType w:val="multilevel"/>
    <w:tmpl w:val="CF487A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A9B2808"/>
    <w:multiLevelType w:val="multilevel"/>
    <w:tmpl w:val="F3EE9FF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B77A9A"/>
    <w:multiLevelType w:val="multilevel"/>
    <w:tmpl w:val="A516B33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7DC024C"/>
    <w:multiLevelType w:val="multilevel"/>
    <w:tmpl w:val="89AE5414"/>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A376498"/>
    <w:multiLevelType w:val="multilevel"/>
    <w:tmpl w:val="B8F8B8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F156CB"/>
    <w:multiLevelType w:val="multilevel"/>
    <w:tmpl w:val="0C06A486"/>
    <w:lvl w:ilvl="0">
      <w:start w:val="2"/>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3E93308"/>
    <w:multiLevelType w:val="multilevel"/>
    <w:tmpl w:val="E78C692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E6857C2"/>
    <w:multiLevelType w:val="multilevel"/>
    <w:tmpl w:val="078AA7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5C199E"/>
    <w:multiLevelType w:val="multilevel"/>
    <w:tmpl w:val="A230B1FE"/>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193C32"/>
    <w:multiLevelType w:val="hybridMultilevel"/>
    <w:tmpl w:val="0E22898C"/>
    <w:lvl w:ilvl="0" w:tplc="4964D126">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8748D0"/>
    <w:multiLevelType w:val="multilevel"/>
    <w:tmpl w:val="16E6D92A"/>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55639B"/>
    <w:multiLevelType w:val="multilevel"/>
    <w:tmpl w:val="DB3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lvlOverride w:ilvl="0">
      <w:startOverride w:val="3"/>
    </w:lvlOverride>
  </w:num>
  <w:num w:numId="6">
    <w:abstractNumId w:val="6"/>
  </w:num>
  <w:num w:numId="7">
    <w:abstractNumId w:val="12"/>
  </w:num>
  <w:num w:numId="8">
    <w:abstractNumId w:val="5"/>
  </w:num>
  <w:num w:numId="9">
    <w:abstractNumId w:val="7"/>
  </w:num>
  <w:num w:numId="10">
    <w:abstractNumId w:val="4"/>
  </w:num>
  <w:num w:numId="11">
    <w:abstractNumId w:val="10"/>
  </w:num>
  <w:num w:numId="12">
    <w:abstractNumId w:val="9"/>
  </w:num>
  <w:num w:numId="13">
    <w:abstractNumId w:val="8"/>
  </w:num>
  <w:num w:numId="14">
    <w:abstractNumId w:val="0"/>
    <w:lvlOverride w:ilvl="0">
      <w:startOverride w:val="3"/>
    </w:lvlOverride>
  </w:num>
  <w:num w:numId="15">
    <w:abstractNumId w:val="3"/>
  </w:num>
  <w:num w:numId="16">
    <w:abstractNumId w:val="17"/>
  </w:num>
  <w:num w:numId="17">
    <w:abstractNumId w:val="13"/>
  </w:num>
  <w:num w:numId="18">
    <w:abstractNumId w:val="1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F3"/>
    <w:rsid w:val="00013186"/>
    <w:rsid w:val="0002521C"/>
    <w:rsid w:val="00027967"/>
    <w:rsid w:val="0004557B"/>
    <w:rsid w:val="000463DA"/>
    <w:rsid w:val="0005445B"/>
    <w:rsid w:val="000563CD"/>
    <w:rsid w:val="00056E63"/>
    <w:rsid w:val="000636D3"/>
    <w:rsid w:val="00076739"/>
    <w:rsid w:val="00092730"/>
    <w:rsid w:val="0009651C"/>
    <w:rsid w:val="000A790F"/>
    <w:rsid w:val="000A7A6B"/>
    <w:rsid w:val="000B1859"/>
    <w:rsid w:val="000C192C"/>
    <w:rsid w:val="000C3D28"/>
    <w:rsid w:val="000D37BF"/>
    <w:rsid w:val="000D4DE0"/>
    <w:rsid w:val="000D5847"/>
    <w:rsid w:val="000E71E3"/>
    <w:rsid w:val="000F0EAB"/>
    <w:rsid w:val="000F3118"/>
    <w:rsid w:val="000F7A95"/>
    <w:rsid w:val="000F7AC6"/>
    <w:rsid w:val="0010783E"/>
    <w:rsid w:val="00124DA4"/>
    <w:rsid w:val="001279E3"/>
    <w:rsid w:val="0013164E"/>
    <w:rsid w:val="001319A6"/>
    <w:rsid w:val="00133C5F"/>
    <w:rsid w:val="0014032B"/>
    <w:rsid w:val="0014154E"/>
    <w:rsid w:val="00173765"/>
    <w:rsid w:val="00180BCB"/>
    <w:rsid w:val="0019502D"/>
    <w:rsid w:val="00197C92"/>
    <w:rsid w:val="001A2F26"/>
    <w:rsid w:val="001A599C"/>
    <w:rsid w:val="001B1E11"/>
    <w:rsid w:val="001B226E"/>
    <w:rsid w:val="001B35C3"/>
    <w:rsid w:val="001B5898"/>
    <w:rsid w:val="001C21EF"/>
    <w:rsid w:val="001D418A"/>
    <w:rsid w:val="001D5F76"/>
    <w:rsid w:val="001E772E"/>
    <w:rsid w:val="001F42DF"/>
    <w:rsid w:val="001F766C"/>
    <w:rsid w:val="00202B55"/>
    <w:rsid w:val="00206D10"/>
    <w:rsid w:val="0021019C"/>
    <w:rsid w:val="00215B5E"/>
    <w:rsid w:val="002208F0"/>
    <w:rsid w:val="00223113"/>
    <w:rsid w:val="00224348"/>
    <w:rsid w:val="00240661"/>
    <w:rsid w:val="002537FA"/>
    <w:rsid w:val="00270537"/>
    <w:rsid w:val="002935C1"/>
    <w:rsid w:val="00293ADF"/>
    <w:rsid w:val="002A501C"/>
    <w:rsid w:val="002B0B8A"/>
    <w:rsid w:val="002B3E6A"/>
    <w:rsid w:val="002B4E57"/>
    <w:rsid w:val="002B7FD9"/>
    <w:rsid w:val="002C01D4"/>
    <w:rsid w:val="002C3CBB"/>
    <w:rsid w:val="002D7D9A"/>
    <w:rsid w:val="002E1369"/>
    <w:rsid w:val="003235F8"/>
    <w:rsid w:val="0032374D"/>
    <w:rsid w:val="003374B5"/>
    <w:rsid w:val="003412BD"/>
    <w:rsid w:val="003420C1"/>
    <w:rsid w:val="00350349"/>
    <w:rsid w:val="0035204E"/>
    <w:rsid w:val="00361BC5"/>
    <w:rsid w:val="00365011"/>
    <w:rsid w:val="00382615"/>
    <w:rsid w:val="003862FF"/>
    <w:rsid w:val="00390A5F"/>
    <w:rsid w:val="003928F4"/>
    <w:rsid w:val="003A3C80"/>
    <w:rsid w:val="003A5BC0"/>
    <w:rsid w:val="003B4DC0"/>
    <w:rsid w:val="003C00E7"/>
    <w:rsid w:val="003C6094"/>
    <w:rsid w:val="003D6682"/>
    <w:rsid w:val="003E5130"/>
    <w:rsid w:val="003F4CB7"/>
    <w:rsid w:val="003F65F5"/>
    <w:rsid w:val="00404887"/>
    <w:rsid w:val="00412E42"/>
    <w:rsid w:val="00427010"/>
    <w:rsid w:val="004407C6"/>
    <w:rsid w:val="0045678F"/>
    <w:rsid w:val="00462FC0"/>
    <w:rsid w:val="00465BD9"/>
    <w:rsid w:val="00470D42"/>
    <w:rsid w:val="004758F8"/>
    <w:rsid w:val="00482055"/>
    <w:rsid w:val="004850F0"/>
    <w:rsid w:val="00485E1D"/>
    <w:rsid w:val="00487836"/>
    <w:rsid w:val="00491115"/>
    <w:rsid w:val="00491D0F"/>
    <w:rsid w:val="00492268"/>
    <w:rsid w:val="00496AFF"/>
    <w:rsid w:val="004A05EB"/>
    <w:rsid w:val="004A2A70"/>
    <w:rsid w:val="004A69E8"/>
    <w:rsid w:val="004B00DB"/>
    <w:rsid w:val="004C0DC8"/>
    <w:rsid w:val="004E054F"/>
    <w:rsid w:val="004E1A2B"/>
    <w:rsid w:val="004F65B3"/>
    <w:rsid w:val="005077DB"/>
    <w:rsid w:val="005214F3"/>
    <w:rsid w:val="00527591"/>
    <w:rsid w:val="005418B2"/>
    <w:rsid w:val="005627F0"/>
    <w:rsid w:val="00581839"/>
    <w:rsid w:val="00581A86"/>
    <w:rsid w:val="00585C7A"/>
    <w:rsid w:val="005917E4"/>
    <w:rsid w:val="005A0087"/>
    <w:rsid w:val="005A0960"/>
    <w:rsid w:val="005A2ED8"/>
    <w:rsid w:val="005C68A0"/>
    <w:rsid w:val="005D2CD8"/>
    <w:rsid w:val="005E3284"/>
    <w:rsid w:val="005E453D"/>
    <w:rsid w:val="005E64F3"/>
    <w:rsid w:val="005E7DA8"/>
    <w:rsid w:val="005F0B57"/>
    <w:rsid w:val="005F2520"/>
    <w:rsid w:val="005F6BA4"/>
    <w:rsid w:val="005F6FB6"/>
    <w:rsid w:val="00610D12"/>
    <w:rsid w:val="006160B2"/>
    <w:rsid w:val="00634D9C"/>
    <w:rsid w:val="006366C3"/>
    <w:rsid w:val="0064121C"/>
    <w:rsid w:val="00642A98"/>
    <w:rsid w:val="00666728"/>
    <w:rsid w:val="006704DC"/>
    <w:rsid w:val="00697D9A"/>
    <w:rsid w:val="006A1FD6"/>
    <w:rsid w:val="006A5B81"/>
    <w:rsid w:val="006A7E9B"/>
    <w:rsid w:val="006B308B"/>
    <w:rsid w:val="006B32CF"/>
    <w:rsid w:val="006B6496"/>
    <w:rsid w:val="006C4132"/>
    <w:rsid w:val="006D1812"/>
    <w:rsid w:val="006D4151"/>
    <w:rsid w:val="006D6A38"/>
    <w:rsid w:val="006E6E54"/>
    <w:rsid w:val="006F6165"/>
    <w:rsid w:val="00700905"/>
    <w:rsid w:val="00702C2F"/>
    <w:rsid w:val="00725773"/>
    <w:rsid w:val="007315A1"/>
    <w:rsid w:val="00751DAC"/>
    <w:rsid w:val="00751E79"/>
    <w:rsid w:val="00755C15"/>
    <w:rsid w:val="007605D2"/>
    <w:rsid w:val="007711FE"/>
    <w:rsid w:val="0077285B"/>
    <w:rsid w:val="00783885"/>
    <w:rsid w:val="00790651"/>
    <w:rsid w:val="00795428"/>
    <w:rsid w:val="00796BA8"/>
    <w:rsid w:val="007B01AE"/>
    <w:rsid w:val="007C7A25"/>
    <w:rsid w:val="007D74C4"/>
    <w:rsid w:val="007E1868"/>
    <w:rsid w:val="007E1EF3"/>
    <w:rsid w:val="007E457B"/>
    <w:rsid w:val="007F0778"/>
    <w:rsid w:val="007F07B3"/>
    <w:rsid w:val="007F0B10"/>
    <w:rsid w:val="008074F8"/>
    <w:rsid w:val="0080798F"/>
    <w:rsid w:val="00811D76"/>
    <w:rsid w:val="008224B5"/>
    <w:rsid w:val="0082505F"/>
    <w:rsid w:val="0082521A"/>
    <w:rsid w:val="00836D6D"/>
    <w:rsid w:val="008379C2"/>
    <w:rsid w:val="00861EF1"/>
    <w:rsid w:val="008706D7"/>
    <w:rsid w:val="00872506"/>
    <w:rsid w:val="00875EF1"/>
    <w:rsid w:val="008826B9"/>
    <w:rsid w:val="00883CB4"/>
    <w:rsid w:val="008A4953"/>
    <w:rsid w:val="008C2060"/>
    <w:rsid w:val="008D1012"/>
    <w:rsid w:val="008D1B08"/>
    <w:rsid w:val="008D6382"/>
    <w:rsid w:val="008D7C09"/>
    <w:rsid w:val="008E7B89"/>
    <w:rsid w:val="008F7DD7"/>
    <w:rsid w:val="008F7E76"/>
    <w:rsid w:val="00901095"/>
    <w:rsid w:val="0091012B"/>
    <w:rsid w:val="00921223"/>
    <w:rsid w:val="00926F00"/>
    <w:rsid w:val="00931C1C"/>
    <w:rsid w:val="00945DC8"/>
    <w:rsid w:val="00952078"/>
    <w:rsid w:val="00952E45"/>
    <w:rsid w:val="00960BD7"/>
    <w:rsid w:val="00984F6B"/>
    <w:rsid w:val="00985632"/>
    <w:rsid w:val="00996A54"/>
    <w:rsid w:val="009A37ED"/>
    <w:rsid w:val="009A4742"/>
    <w:rsid w:val="009A76D6"/>
    <w:rsid w:val="009B0F52"/>
    <w:rsid w:val="009B452E"/>
    <w:rsid w:val="00A03964"/>
    <w:rsid w:val="00A04EF2"/>
    <w:rsid w:val="00A05185"/>
    <w:rsid w:val="00A254BA"/>
    <w:rsid w:val="00A32520"/>
    <w:rsid w:val="00A375A8"/>
    <w:rsid w:val="00A410D7"/>
    <w:rsid w:val="00A42DCF"/>
    <w:rsid w:val="00A43BDD"/>
    <w:rsid w:val="00A6010A"/>
    <w:rsid w:val="00A63467"/>
    <w:rsid w:val="00A70A8E"/>
    <w:rsid w:val="00A73513"/>
    <w:rsid w:val="00A828C0"/>
    <w:rsid w:val="00A871A1"/>
    <w:rsid w:val="00A87774"/>
    <w:rsid w:val="00AB1F3A"/>
    <w:rsid w:val="00AB5EC6"/>
    <w:rsid w:val="00AB6997"/>
    <w:rsid w:val="00AB7442"/>
    <w:rsid w:val="00AC1C83"/>
    <w:rsid w:val="00AC2545"/>
    <w:rsid w:val="00AC3028"/>
    <w:rsid w:val="00AD6AB0"/>
    <w:rsid w:val="00AE3172"/>
    <w:rsid w:val="00AF4299"/>
    <w:rsid w:val="00B047C8"/>
    <w:rsid w:val="00B11EF4"/>
    <w:rsid w:val="00B164B5"/>
    <w:rsid w:val="00B43955"/>
    <w:rsid w:val="00B43C93"/>
    <w:rsid w:val="00B51932"/>
    <w:rsid w:val="00B53105"/>
    <w:rsid w:val="00B57261"/>
    <w:rsid w:val="00B6366C"/>
    <w:rsid w:val="00B72C5E"/>
    <w:rsid w:val="00B7426E"/>
    <w:rsid w:val="00B761EF"/>
    <w:rsid w:val="00B83F1F"/>
    <w:rsid w:val="00B866A7"/>
    <w:rsid w:val="00B90B94"/>
    <w:rsid w:val="00B97707"/>
    <w:rsid w:val="00BB10D8"/>
    <w:rsid w:val="00BB1553"/>
    <w:rsid w:val="00BB2348"/>
    <w:rsid w:val="00BB7065"/>
    <w:rsid w:val="00BC1DD5"/>
    <w:rsid w:val="00BC588F"/>
    <w:rsid w:val="00BD247D"/>
    <w:rsid w:val="00BD2627"/>
    <w:rsid w:val="00BE73C9"/>
    <w:rsid w:val="00BF2DF7"/>
    <w:rsid w:val="00C025C6"/>
    <w:rsid w:val="00C10848"/>
    <w:rsid w:val="00C129D9"/>
    <w:rsid w:val="00C13798"/>
    <w:rsid w:val="00C230BA"/>
    <w:rsid w:val="00C235BA"/>
    <w:rsid w:val="00C355B7"/>
    <w:rsid w:val="00C35EB4"/>
    <w:rsid w:val="00C37E01"/>
    <w:rsid w:val="00C46758"/>
    <w:rsid w:val="00C610EA"/>
    <w:rsid w:val="00C645F2"/>
    <w:rsid w:val="00C753A2"/>
    <w:rsid w:val="00C77715"/>
    <w:rsid w:val="00C822F7"/>
    <w:rsid w:val="00C82ACF"/>
    <w:rsid w:val="00CA2607"/>
    <w:rsid w:val="00CA7E5F"/>
    <w:rsid w:val="00CC7D2B"/>
    <w:rsid w:val="00CD5FC4"/>
    <w:rsid w:val="00CE5C41"/>
    <w:rsid w:val="00D316CB"/>
    <w:rsid w:val="00D51D42"/>
    <w:rsid w:val="00D57978"/>
    <w:rsid w:val="00D65C19"/>
    <w:rsid w:val="00D74B04"/>
    <w:rsid w:val="00D8086C"/>
    <w:rsid w:val="00D80FC8"/>
    <w:rsid w:val="00D85486"/>
    <w:rsid w:val="00DA7D1C"/>
    <w:rsid w:val="00DB2B40"/>
    <w:rsid w:val="00DB4FB0"/>
    <w:rsid w:val="00DB6715"/>
    <w:rsid w:val="00DC1E15"/>
    <w:rsid w:val="00DC36CE"/>
    <w:rsid w:val="00DC5635"/>
    <w:rsid w:val="00DC5BEA"/>
    <w:rsid w:val="00DD62C7"/>
    <w:rsid w:val="00DE28D5"/>
    <w:rsid w:val="00DE2C01"/>
    <w:rsid w:val="00DF016A"/>
    <w:rsid w:val="00E05F97"/>
    <w:rsid w:val="00E33401"/>
    <w:rsid w:val="00E46066"/>
    <w:rsid w:val="00E47BD0"/>
    <w:rsid w:val="00E54C4A"/>
    <w:rsid w:val="00E553D5"/>
    <w:rsid w:val="00E61194"/>
    <w:rsid w:val="00E82F4F"/>
    <w:rsid w:val="00E921F2"/>
    <w:rsid w:val="00E92AF1"/>
    <w:rsid w:val="00E95EF6"/>
    <w:rsid w:val="00E961C3"/>
    <w:rsid w:val="00EB3694"/>
    <w:rsid w:val="00EB42B8"/>
    <w:rsid w:val="00EB50D2"/>
    <w:rsid w:val="00EC23F3"/>
    <w:rsid w:val="00EC713A"/>
    <w:rsid w:val="00ED25C9"/>
    <w:rsid w:val="00EE44FA"/>
    <w:rsid w:val="00EF13B6"/>
    <w:rsid w:val="00EF6E9C"/>
    <w:rsid w:val="00F01670"/>
    <w:rsid w:val="00F17128"/>
    <w:rsid w:val="00F22660"/>
    <w:rsid w:val="00F266E4"/>
    <w:rsid w:val="00F32AB2"/>
    <w:rsid w:val="00F337A6"/>
    <w:rsid w:val="00F414F5"/>
    <w:rsid w:val="00F456ED"/>
    <w:rsid w:val="00F47D62"/>
    <w:rsid w:val="00F55451"/>
    <w:rsid w:val="00F8564C"/>
    <w:rsid w:val="00F90453"/>
    <w:rsid w:val="00FA1130"/>
    <w:rsid w:val="00FB1814"/>
    <w:rsid w:val="00FB25CD"/>
    <w:rsid w:val="00FB66B3"/>
    <w:rsid w:val="00FD522A"/>
    <w:rsid w:val="00FF32EA"/>
    <w:rsid w:val="00FF5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6322">
      <w:bodyDiv w:val="1"/>
      <w:marLeft w:val="0"/>
      <w:marRight w:val="0"/>
      <w:marTop w:val="0"/>
      <w:marBottom w:val="0"/>
      <w:divBdr>
        <w:top w:val="none" w:sz="0" w:space="0" w:color="auto"/>
        <w:left w:val="none" w:sz="0" w:space="0" w:color="auto"/>
        <w:bottom w:val="none" w:sz="0" w:space="0" w:color="auto"/>
        <w:right w:val="none" w:sz="0" w:space="0" w:color="auto"/>
      </w:divBdr>
    </w:div>
    <w:div w:id="108401307">
      <w:bodyDiv w:val="1"/>
      <w:marLeft w:val="0"/>
      <w:marRight w:val="0"/>
      <w:marTop w:val="0"/>
      <w:marBottom w:val="0"/>
      <w:divBdr>
        <w:top w:val="none" w:sz="0" w:space="0" w:color="auto"/>
        <w:left w:val="none" w:sz="0" w:space="0" w:color="auto"/>
        <w:bottom w:val="none" w:sz="0" w:space="0" w:color="auto"/>
        <w:right w:val="none" w:sz="0" w:space="0" w:color="auto"/>
      </w:divBdr>
    </w:div>
    <w:div w:id="120540901">
      <w:bodyDiv w:val="1"/>
      <w:marLeft w:val="0"/>
      <w:marRight w:val="0"/>
      <w:marTop w:val="0"/>
      <w:marBottom w:val="0"/>
      <w:divBdr>
        <w:top w:val="none" w:sz="0" w:space="0" w:color="auto"/>
        <w:left w:val="none" w:sz="0" w:space="0" w:color="auto"/>
        <w:bottom w:val="none" w:sz="0" w:space="0" w:color="auto"/>
        <w:right w:val="none" w:sz="0" w:space="0" w:color="auto"/>
      </w:divBdr>
    </w:div>
    <w:div w:id="491914263">
      <w:bodyDiv w:val="1"/>
      <w:marLeft w:val="0"/>
      <w:marRight w:val="0"/>
      <w:marTop w:val="0"/>
      <w:marBottom w:val="0"/>
      <w:divBdr>
        <w:top w:val="none" w:sz="0" w:space="0" w:color="auto"/>
        <w:left w:val="none" w:sz="0" w:space="0" w:color="auto"/>
        <w:bottom w:val="none" w:sz="0" w:space="0" w:color="auto"/>
        <w:right w:val="none" w:sz="0" w:space="0" w:color="auto"/>
      </w:divBdr>
    </w:div>
    <w:div w:id="594096573">
      <w:bodyDiv w:val="1"/>
      <w:marLeft w:val="0"/>
      <w:marRight w:val="0"/>
      <w:marTop w:val="0"/>
      <w:marBottom w:val="0"/>
      <w:divBdr>
        <w:top w:val="none" w:sz="0" w:space="0" w:color="auto"/>
        <w:left w:val="none" w:sz="0" w:space="0" w:color="auto"/>
        <w:bottom w:val="none" w:sz="0" w:space="0" w:color="auto"/>
        <w:right w:val="none" w:sz="0" w:space="0" w:color="auto"/>
      </w:divBdr>
    </w:div>
    <w:div w:id="668675823">
      <w:bodyDiv w:val="1"/>
      <w:marLeft w:val="0"/>
      <w:marRight w:val="0"/>
      <w:marTop w:val="0"/>
      <w:marBottom w:val="0"/>
      <w:divBdr>
        <w:top w:val="none" w:sz="0" w:space="0" w:color="auto"/>
        <w:left w:val="none" w:sz="0" w:space="0" w:color="auto"/>
        <w:bottom w:val="none" w:sz="0" w:space="0" w:color="auto"/>
        <w:right w:val="none" w:sz="0" w:space="0" w:color="auto"/>
      </w:divBdr>
    </w:div>
    <w:div w:id="678386388">
      <w:bodyDiv w:val="1"/>
      <w:marLeft w:val="0"/>
      <w:marRight w:val="0"/>
      <w:marTop w:val="0"/>
      <w:marBottom w:val="0"/>
      <w:divBdr>
        <w:top w:val="none" w:sz="0" w:space="0" w:color="auto"/>
        <w:left w:val="none" w:sz="0" w:space="0" w:color="auto"/>
        <w:bottom w:val="none" w:sz="0" w:space="0" w:color="auto"/>
        <w:right w:val="none" w:sz="0" w:space="0" w:color="auto"/>
      </w:divBdr>
    </w:div>
    <w:div w:id="741682451">
      <w:bodyDiv w:val="1"/>
      <w:marLeft w:val="0"/>
      <w:marRight w:val="0"/>
      <w:marTop w:val="0"/>
      <w:marBottom w:val="0"/>
      <w:divBdr>
        <w:top w:val="none" w:sz="0" w:space="0" w:color="auto"/>
        <w:left w:val="none" w:sz="0" w:space="0" w:color="auto"/>
        <w:bottom w:val="none" w:sz="0" w:space="0" w:color="auto"/>
        <w:right w:val="none" w:sz="0" w:space="0" w:color="auto"/>
      </w:divBdr>
    </w:div>
    <w:div w:id="893469931">
      <w:bodyDiv w:val="1"/>
      <w:marLeft w:val="0"/>
      <w:marRight w:val="0"/>
      <w:marTop w:val="0"/>
      <w:marBottom w:val="0"/>
      <w:divBdr>
        <w:top w:val="none" w:sz="0" w:space="0" w:color="auto"/>
        <w:left w:val="none" w:sz="0" w:space="0" w:color="auto"/>
        <w:bottom w:val="none" w:sz="0" w:space="0" w:color="auto"/>
        <w:right w:val="none" w:sz="0" w:space="0" w:color="auto"/>
      </w:divBdr>
    </w:div>
    <w:div w:id="942955226">
      <w:bodyDiv w:val="1"/>
      <w:marLeft w:val="0"/>
      <w:marRight w:val="0"/>
      <w:marTop w:val="0"/>
      <w:marBottom w:val="0"/>
      <w:divBdr>
        <w:top w:val="none" w:sz="0" w:space="0" w:color="auto"/>
        <w:left w:val="none" w:sz="0" w:space="0" w:color="auto"/>
        <w:bottom w:val="none" w:sz="0" w:space="0" w:color="auto"/>
        <w:right w:val="none" w:sz="0" w:space="0" w:color="auto"/>
      </w:divBdr>
    </w:div>
    <w:div w:id="1118529039">
      <w:bodyDiv w:val="1"/>
      <w:marLeft w:val="0"/>
      <w:marRight w:val="0"/>
      <w:marTop w:val="0"/>
      <w:marBottom w:val="0"/>
      <w:divBdr>
        <w:top w:val="none" w:sz="0" w:space="0" w:color="auto"/>
        <w:left w:val="none" w:sz="0" w:space="0" w:color="auto"/>
        <w:bottom w:val="none" w:sz="0" w:space="0" w:color="auto"/>
        <w:right w:val="none" w:sz="0" w:space="0" w:color="auto"/>
      </w:divBdr>
    </w:div>
    <w:div w:id="1316685895">
      <w:bodyDiv w:val="1"/>
      <w:marLeft w:val="0"/>
      <w:marRight w:val="0"/>
      <w:marTop w:val="0"/>
      <w:marBottom w:val="0"/>
      <w:divBdr>
        <w:top w:val="none" w:sz="0" w:space="0" w:color="auto"/>
        <w:left w:val="none" w:sz="0" w:space="0" w:color="auto"/>
        <w:bottom w:val="none" w:sz="0" w:space="0" w:color="auto"/>
        <w:right w:val="none" w:sz="0" w:space="0" w:color="auto"/>
      </w:divBdr>
    </w:div>
    <w:div w:id="1799950866">
      <w:bodyDiv w:val="1"/>
      <w:marLeft w:val="0"/>
      <w:marRight w:val="0"/>
      <w:marTop w:val="0"/>
      <w:marBottom w:val="0"/>
      <w:divBdr>
        <w:top w:val="none" w:sz="0" w:space="0" w:color="auto"/>
        <w:left w:val="none" w:sz="0" w:space="0" w:color="auto"/>
        <w:bottom w:val="none" w:sz="0" w:space="0" w:color="auto"/>
        <w:right w:val="none" w:sz="0" w:space="0" w:color="auto"/>
      </w:divBdr>
    </w:div>
    <w:div w:id="1840267840">
      <w:bodyDiv w:val="1"/>
      <w:marLeft w:val="0"/>
      <w:marRight w:val="0"/>
      <w:marTop w:val="0"/>
      <w:marBottom w:val="0"/>
      <w:divBdr>
        <w:top w:val="none" w:sz="0" w:space="0" w:color="auto"/>
        <w:left w:val="none" w:sz="0" w:space="0" w:color="auto"/>
        <w:bottom w:val="none" w:sz="0" w:space="0" w:color="auto"/>
        <w:right w:val="none" w:sz="0" w:space="0" w:color="auto"/>
      </w:divBdr>
    </w:div>
    <w:div w:id="1898322146">
      <w:bodyDiv w:val="1"/>
      <w:marLeft w:val="0"/>
      <w:marRight w:val="0"/>
      <w:marTop w:val="0"/>
      <w:marBottom w:val="0"/>
      <w:divBdr>
        <w:top w:val="none" w:sz="0" w:space="0" w:color="auto"/>
        <w:left w:val="none" w:sz="0" w:space="0" w:color="auto"/>
        <w:bottom w:val="none" w:sz="0" w:space="0" w:color="auto"/>
        <w:right w:val="none" w:sz="0" w:space="0" w:color="auto"/>
      </w:divBdr>
    </w:div>
    <w:div w:id="1940749594">
      <w:bodyDiv w:val="1"/>
      <w:marLeft w:val="0"/>
      <w:marRight w:val="0"/>
      <w:marTop w:val="0"/>
      <w:marBottom w:val="0"/>
      <w:divBdr>
        <w:top w:val="none" w:sz="0" w:space="0" w:color="auto"/>
        <w:left w:val="none" w:sz="0" w:space="0" w:color="auto"/>
        <w:bottom w:val="none" w:sz="0" w:space="0" w:color="auto"/>
        <w:right w:val="none" w:sz="0" w:space="0" w:color="auto"/>
      </w:divBdr>
    </w:div>
    <w:div w:id="2007900500">
      <w:bodyDiv w:val="1"/>
      <w:marLeft w:val="0"/>
      <w:marRight w:val="0"/>
      <w:marTop w:val="0"/>
      <w:marBottom w:val="0"/>
      <w:divBdr>
        <w:top w:val="none" w:sz="0" w:space="0" w:color="auto"/>
        <w:left w:val="none" w:sz="0" w:space="0" w:color="auto"/>
        <w:bottom w:val="none" w:sz="0" w:space="0" w:color="auto"/>
        <w:right w:val="none" w:sz="0" w:space="0" w:color="auto"/>
      </w:divBdr>
      <w:divsChild>
        <w:div w:id="983780328">
          <w:marLeft w:val="0"/>
          <w:marRight w:val="0"/>
          <w:marTop w:val="0"/>
          <w:marBottom w:val="0"/>
          <w:divBdr>
            <w:top w:val="none" w:sz="0" w:space="0" w:color="auto"/>
            <w:left w:val="none" w:sz="0" w:space="0" w:color="auto"/>
            <w:bottom w:val="none" w:sz="0" w:space="0" w:color="auto"/>
            <w:right w:val="none" w:sz="0" w:space="0" w:color="auto"/>
          </w:divBdr>
          <w:divsChild>
            <w:div w:id="414713254">
              <w:marLeft w:val="0"/>
              <w:marRight w:val="0"/>
              <w:marTop w:val="0"/>
              <w:marBottom w:val="0"/>
              <w:divBdr>
                <w:top w:val="none" w:sz="0" w:space="0" w:color="auto"/>
                <w:left w:val="none" w:sz="0" w:space="0" w:color="auto"/>
                <w:bottom w:val="none" w:sz="0" w:space="0" w:color="auto"/>
                <w:right w:val="none" w:sz="0" w:space="0" w:color="auto"/>
              </w:divBdr>
              <w:divsChild>
                <w:div w:id="2111928452">
                  <w:marLeft w:val="0"/>
                  <w:marRight w:val="0"/>
                  <w:marTop w:val="0"/>
                  <w:marBottom w:val="0"/>
                  <w:divBdr>
                    <w:top w:val="none" w:sz="0" w:space="0" w:color="auto"/>
                    <w:left w:val="none" w:sz="0" w:space="0" w:color="auto"/>
                    <w:bottom w:val="none" w:sz="0" w:space="0" w:color="auto"/>
                    <w:right w:val="none" w:sz="0" w:space="0" w:color="auto"/>
                  </w:divBdr>
                  <w:divsChild>
                    <w:div w:id="57479596">
                      <w:marLeft w:val="0"/>
                      <w:marRight w:val="0"/>
                      <w:marTop w:val="0"/>
                      <w:marBottom w:val="0"/>
                      <w:divBdr>
                        <w:top w:val="none" w:sz="0" w:space="0" w:color="auto"/>
                        <w:left w:val="none" w:sz="0" w:space="0" w:color="auto"/>
                        <w:bottom w:val="none" w:sz="0" w:space="0" w:color="auto"/>
                        <w:right w:val="none" w:sz="0" w:space="0" w:color="auto"/>
                      </w:divBdr>
                      <w:divsChild>
                        <w:div w:id="536045625">
                          <w:marLeft w:val="0"/>
                          <w:marRight w:val="0"/>
                          <w:marTop w:val="0"/>
                          <w:marBottom w:val="0"/>
                          <w:divBdr>
                            <w:top w:val="none" w:sz="0" w:space="0" w:color="auto"/>
                            <w:left w:val="none" w:sz="0" w:space="0" w:color="auto"/>
                            <w:bottom w:val="none" w:sz="0" w:space="0" w:color="auto"/>
                            <w:right w:val="none" w:sz="0" w:space="0" w:color="auto"/>
                          </w:divBdr>
                          <w:divsChild>
                            <w:div w:id="1300301728">
                              <w:marLeft w:val="0"/>
                              <w:marRight w:val="0"/>
                              <w:marTop w:val="0"/>
                              <w:marBottom w:val="0"/>
                              <w:divBdr>
                                <w:top w:val="none" w:sz="0" w:space="0" w:color="auto"/>
                                <w:left w:val="none" w:sz="0" w:space="0" w:color="auto"/>
                                <w:bottom w:val="none" w:sz="0" w:space="0" w:color="auto"/>
                                <w:right w:val="none" w:sz="0" w:space="0" w:color="auto"/>
                              </w:divBdr>
                            </w:div>
                            <w:div w:id="129828016">
                              <w:marLeft w:val="0"/>
                              <w:marRight w:val="0"/>
                              <w:marTop w:val="0"/>
                              <w:marBottom w:val="0"/>
                              <w:divBdr>
                                <w:top w:val="none" w:sz="0" w:space="0" w:color="auto"/>
                                <w:left w:val="none" w:sz="0" w:space="0" w:color="auto"/>
                                <w:bottom w:val="none" w:sz="0" w:space="0" w:color="auto"/>
                                <w:right w:val="none" w:sz="0" w:space="0" w:color="auto"/>
                              </w:divBdr>
                            </w:div>
                            <w:div w:id="1476408433">
                              <w:marLeft w:val="0"/>
                              <w:marRight w:val="0"/>
                              <w:marTop w:val="0"/>
                              <w:marBottom w:val="0"/>
                              <w:divBdr>
                                <w:top w:val="none" w:sz="0" w:space="0" w:color="auto"/>
                                <w:left w:val="none" w:sz="0" w:space="0" w:color="auto"/>
                                <w:bottom w:val="none" w:sz="0" w:space="0" w:color="auto"/>
                                <w:right w:val="none" w:sz="0" w:space="0" w:color="auto"/>
                              </w:divBdr>
                            </w:div>
                            <w:div w:id="1746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91351">
      <w:bodyDiv w:val="1"/>
      <w:marLeft w:val="0"/>
      <w:marRight w:val="0"/>
      <w:marTop w:val="0"/>
      <w:marBottom w:val="0"/>
      <w:divBdr>
        <w:top w:val="none" w:sz="0" w:space="0" w:color="auto"/>
        <w:left w:val="none" w:sz="0" w:space="0" w:color="auto"/>
        <w:bottom w:val="none" w:sz="0" w:space="0" w:color="auto"/>
        <w:right w:val="none" w:sz="0" w:space="0" w:color="auto"/>
      </w:divBdr>
    </w:div>
    <w:div w:id="20828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lanejamento@barueriesporteforte.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41EC7-8ED4-4F0E-9DDF-9988EA7E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Dejane Arruda de Corei Zambri</dc:creator>
  <cp:lastModifiedBy>coord</cp:lastModifiedBy>
  <cp:revision>2</cp:revision>
  <cp:lastPrinted>2020-05-28T17:14:00Z</cp:lastPrinted>
  <dcterms:created xsi:type="dcterms:W3CDTF">2020-12-29T20:21:00Z</dcterms:created>
  <dcterms:modified xsi:type="dcterms:W3CDTF">2020-12-29T20:21:00Z</dcterms:modified>
</cp:coreProperties>
</file>