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6" w:rsidRDefault="008505A8" w:rsidP="0091683C">
      <w:pPr>
        <w:rPr>
          <w:rStyle w:val="Forte"/>
          <w:color w:val="000000"/>
          <w:bdr w:val="none" w:sz="0" w:space="0" w:color="auto" w:frame="1"/>
        </w:rPr>
      </w:pPr>
      <w:r>
        <w:rPr>
          <w:rStyle w:val="Forte"/>
          <w:color w:val="000000"/>
          <w:bdr w:val="none" w:sz="0" w:space="0" w:color="auto" w:frame="1"/>
        </w:rPr>
        <w:tab/>
      </w:r>
      <w:r>
        <w:rPr>
          <w:rStyle w:val="Forte"/>
          <w:color w:val="000000"/>
          <w:bdr w:val="none" w:sz="0" w:space="0" w:color="auto" w:frame="1"/>
        </w:rPr>
        <w:tab/>
      </w:r>
      <w:r>
        <w:rPr>
          <w:rStyle w:val="Forte"/>
          <w:color w:val="000000"/>
          <w:bdr w:val="none" w:sz="0" w:space="0" w:color="auto" w:frame="1"/>
        </w:rPr>
        <w:tab/>
      </w:r>
      <w:r>
        <w:rPr>
          <w:rStyle w:val="Forte"/>
          <w:color w:val="000000"/>
          <w:bdr w:val="none" w:sz="0" w:space="0" w:color="auto" w:frame="1"/>
        </w:rPr>
        <w:tab/>
      </w:r>
      <w:r w:rsidR="00C025C6" w:rsidRPr="00DD545D">
        <w:rPr>
          <w:rStyle w:val="Forte"/>
          <w:color w:val="000000"/>
          <w:bdr w:val="none" w:sz="0" w:space="0" w:color="auto" w:frame="1"/>
        </w:rPr>
        <w:t>Termo de Referência</w:t>
      </w:r>
      <w:r w:rsidR="00C025C6" w:rsidRPr="00DD545D">
        <w:rPr>
          <w:rStyle w:val="Forte"/>
          <w:color w:val="000000"/>
          <w:bdr w:val="none" w:sz="0" w:space="0" w:color="auto" w:frame="1"/>
        </w:rPr>
        <w:tab/>
      </w:r>
      <w:r w:rsidR="00C025C6" w:rsidRPr="00DD545D">
        <w:rPr>
          <w:rStyle w:val="Forte"/>
          <w:color w:val="000000"/>
          <w:bdr w:val="none" w:sz="0" w:space="0" w:color="auto" w:frame="1"/>
        </w:rPr>
        <w:tab/>
        <w:t xml:space="preserve">Nº </w:t>
      </w:r>
      <w:r w:rsidR="00615235">
        <w:rPr>
          <w:rStyle w:val="Forte"/>
          <w:color w:val="000000"/>
          <w:bdr w:val="none" w:sz="0" w:space="0" w:color="auto" w:frame="1"/>
        </w:rPr>
        <w:t>13</w:t>
      </w:r>
      <w:r w:rsidR="00252EF3">
        <w:rPr>
          <w:rStyle w:val="Forte"/>
          <w:color w:val="000000"/>
          <w:bdr w:val="none" w:sz="0" w:space="0" w:color="auto" w:frame="1"/>
        </w:rPr>
        <w:t>5</w:t>
      </w:r>
      <w:bookmarkStart w:id="0" w:name="_GoBack"/>
      <w:bookmarkEnd w:id="0"/>
      <w:r w:rsidR="00945DC8" w:rsidRPr="00DD545D">
        <w:rPr>
          <w:rStyle w:val="Forte"/>
          <w:color w:val="000000"/>
          <w:bdr w:val="none" w:sz="0" w:space="0" w:color="auto" w:frame="1"/>
        </w:rPr>
        <w:t>/2020</w:t>
      </w:r>
    </w:p>
    <w:p w:rsidR="007753A9" w:rsidRDefault="007753A9" w:rsidP="0091683C">
      <w:pPr>
        <w:rPr>
          <w:rStyle w:val="Forte"/>
          <w:color w:val="000000"/>
          <w:bdr w:val="none" w:sz="0" w:space="0" w:color="auto" w:frame="1"/>
        </w:rPr>
      </w:pPr>
    </w:p>
    <w:p w:rsidR="007753A9" w:rsidRDefault="007753A9" w:rsidP="0091683C">
      <w:pPr>
        <w:rPr>
          <w:rStyle w:val="Forte"/>
          <w:color w:val="000000"/>
          <w:bdr w:val="none" w:sz="0" w:space="0" w:color="auto" w:frame="1"/>
        </w:rPr>
      </w:pPr>
    </w:p>
    <w:p w:rsidR="007753A9" w:rsidRPr="007753A9" w:rsidRDefault="007753A9" w:rsidP="007753A9">
      <w:pPr>
        <w:pStyle w:val="NormalWeb"/>
        <w:shd w:val="clear" w:color="auto" w:fill="FFFFFF"/>
        <w:spacing w:before="0" w:beforeAutospacing="0" w:after="0" w:afterAutospacing="0"/>
        <w:jc w:val="both"/>
        <w:textAlignment w:val="baseline"/>
        <w:rPr>
          <w:rStyle w:val="Forte"/>
          <w:color w:val="000000"/>
          <w:bdr w:val="none" w:sz="0" w:space="0" w:color="auto" w:frame="1"/>
        </w:rPr>
      </w:pPr>
      <w:r w:rsidRPr="007753A9">
        <w:rPr>
          <w:rStyle w:val="Forte"/>
          <w:color w:val="000000"/>
          <w:bdr w:val="none" w:sz="0" w:space="0" w:color="auto" w:frame="1"/>
        </w:rPr>
        <w:tab/>
        <w:t xml:space="preserve">Contratação de empresa para prestação dos serviços de Hospedagem e Manutenção do Site em VM (Virtual </w:t>
      </w:r>
      <w:proofErr w:type="spellStart"/>
      <w:r w:rsidRPr="007753A9">
        <w:rPr>
          <w:rStyle w:val="Forte"/>
          <w:color w:val="000000"/>
          <w:bdr w:val="none" w:sz="0" w:space="0" w:color="auto" w:frame="1"/>
        </w:rPr>
        <w:t>Machine</w:t>
      </w:r>
      <w:proofErr w:type="spellEnd"/>
      <w:r w:rsidRPr="007753A9">
        <w:rPr>
          <w:rStyle w:val="Forte"/>
          <w:color w:val="000000"/>
          <w:bdr w:val="none" w:sz="0" w:space="0" w:color="auto" w:frame="1"/>
        </w:rPr>
        <w:t xml:space="preserve">), pelo período de </w:t>
      </w:r>
      <w:proofErr w:type="gramStart"/>
      <w:r w:rsidRPr="007753A9">
        <w:rPr>
          <w:rStyle w:val="Forte"/>
          <w:color w:val="000000"/>
          <w:bdr w:val="none" w:sz="0" w:space="0" w:color="auto" w:frame="1"/>
        </w:rPr>
        <w:t>8</w:t>
      </w:r>
      <w:proofErr w:type="gramEnd"/>
      <w:r w:rsidRPr="007753A9">
        <w:rPr>
          <w:rStyle w:val="Forte"/>
          <w:color w:val="000000"/>
          <w:bdr w:val="none" w:sz="0" w:space="0" w:color="auto" w:frame="1"/>
        </w:rPr>
        <w:t xml:space="preserve"> (oito) meses, com vigência do dia 1º de janeiro de 2021 a 31 de agosto de 2021.</w:t>
      </w:r>
    </w:p>
    <w:p w:rsidR="007753A9" w:rsidRDefault="007753A9" w:rsidP="007753A9">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 xml:space="preserve"> </w:t>
      </w:r>
    </w:p>
    <w:p w:rsidR="00676224" w:rsidRPr="00DD545D" w:rsidRDefault="00676224" w:rsidP="005622E1">
      <w:pPr>
        <w:pStyle w:val="NormalWeb"/>
        <w:shd w:val="clear" w:color="auto" w:fill="FFFFFF"/>
        <w:spacing w:before="0" w:beforeAutospacing="0" w:after="0" w:afterAutospacing="0"/>
        <w:jc w:val="center"/>
        <w:textAlignment w:val="baseline"/>
        <w:rPr>
          <w:color w:val="000000"/>
        </w:rPr>
      </w:pPr>
    </w:p>
    <w:p w:rsidR="007753A9" w:rsidRPr="007753A9" w:rsidRDefault="00C025C6" w:rsidP="007753A9">
      <w:pPr>
        <w:pStyle w:val="NormalWeb"/>
        <w:shd w:val="clear" w:color="auto" w:fill="FFFFFF"/>
        <w:spacing w:before="0" w:beforeAutospacing="0" w:after="0" w:afterAutospacing="0"/>
        <w:jc w:val="both"/>
        <w:textAlignment w:val="baseline"/>
        <w:rPr>
          <w:rStyle w:val="Forte"/>
          <w:color w:val="000000"/>
          <w:bdr w:val="none" w:sz="0" w:space="0" w:color="auto" w:frame="1"/>
        </w:rPr>
      </w:pPr>
      <w:r w:rsidRPr="00DD545D">
        <w:tab/>
        <w:t xml:space="preserve">O </w:t>
      </w:r>
      <w:r w:rsidRPr="00DD545D">
        <w:rPr>
          <w:b/>
        </w:rPr>
        <w:t>INSTITUTO DE CIDADANIA RAÍZES</w:t>
      </w:r>
      <w:r w:rsidRPr="00DD545D">
        <w:t xml:space="preserve">, CNPJ nº 04.079.198/0001-00, visando à contratação de pessoal para </w:t>
      </w:r>
      <w:r w:rsidRPr="00DD545D">
        <w:rPr>
          <w:color w:val="000000"/>
        </w:rPr>
        <w:t xml:space="preserve">a execução das ações e serviços </w:t>
      </w:r>
      <w:r w:rsidRPr="00DD545D">
        <w:rPr>
          <w:b/>
          <w:color w:val="000000"/>
        </w:rPr>
        <w:t xml:space="preserve">PROGRAMA BARUERI ESPORTE FORTE </w:t>
      </w:r>
      <w:r w:rsidRPr="00DD545D">
        <w:t>CNPJ nº 04.079.198/0007-97</w:t>
      </w:r>
      <w:r w:rsidRPr="00DD545D">
        <w:rPr>
          <w:color w:val="000000"/>
        </w:rPr>
        <w:t xml:space="preserve">, </w:t>
      </w:r>
      <w:r w:rsidRPr="00DD545D">
        <w:t xml:space="preserve">conforme descrito no Contrato de Gestão Número 537/2019, celebrado entre o Município de Barueri e o Instituto de Cidadania Raízes, </w:t>
      </w:r>
      <w:r w:rsidRPr="00DD545D">
        <w:rPr>
          <w:color w:val="000000"/>
        </w:rPr>
        <w:t xml:space="preserve">vem por meio deste, convidar fornecedores a apresentar proposta para a </w:t>
      </w:r>
      <w:r w:rsidR="007753A9" w:rsidRPr="007753A9">
        <w:rPr>
          <w:rStyle w:val="Forte"/>
          <w:color w:val="000000"/>
          <w:bdr w:val="none" w:sz="0" w:space="0" w:color="auto" w:frame="1"/>
        </w:rPr>
        <w:t xml:space="preserve">prestação dos serviços de Hospedagem e Manutenção do Site em VM (Virtual </w:t>
      </w:r>
      <w:proofErr w:type="spellStart"/>
      <w:r w:rsidR="007753A9" w:rsidRPr="007753A9">
        <w:rPr>
          <w:rStyle w:val="Forte"/>
          <w:color w:val="000000"/>
          <w:bdr w:val="none" w:sz="0" w:space="0" w:color="auto" w:frame="1"/>
        </w:rPr>
        <w:t>Machine</w:t>
      </w:r>
      <w:proofErr w:type="spellEnd"/>
      <w:r w:rsidR="007753A9" w:rsidRPr="007753A9">
        <w:rPr>
          <w:rStyle w:val="Forte"/>
          <w:color w:val="000000"/>
          <w:bdr w:val="none" w:sz="0" w:space="0" w:color="auto" w:frame="1"/>
        </w:rPr>
        <w:t xml:space="preserve">), pelo período de </w:t>
      </w:r>
      <w:proofErr w:type="gramStart"/>
      <w:r w:rsidR="007753A9" w:rsidRPr="007753A9">
        <w:rPr>
          <w:rStyle w:val="Forte"/>
          <w:color w:val="000000"/>
          <w:bdr w:val="none" w:sz="0" w:space="0" w:color="auto" w:frame="1"/>
        </w:rPr>
        <w:t>8</w:t>
      </w:r>
      <w:proofErr w:type="gramEnd"/>
      <w:r w:rsidR="007753A9" w:rsidRPr="007753A9">
        <w:rPr>
          <w:rStyle w:val="Forte"/>
          <w:color w:val="000000"/>
          <w:bdr w:val="none" w:sz="0" w:space="0" w:color="auto" w:frame="1"/>
        </w:rPr>
        <w:t xml:space="preserve"> (oito) meses, com vigência do dia 1º de janeiro de 2021 a 31 de agosto de 2021.</w:t>
      </w:r>
    </w:p>
    <w:p w:rsidR="00A12F78" w:rsidRPr="00DD545D" w:rsidRDefault="00A12F78" w:rsidP="00A12F78">
      <w:pPr>
        <w:pStyle w:val="NormalWeb"/>
        <w:shd w:val="clear" w:color="auto" w:fill="FFFFFF"/>
        <w:spacing w:before="0" w:beforeAutospacing="0" w:after="0" w:afterAutospacing="0"/>
        <w:jc w:val="both"/>
        <w:textAlignment w:val="baseline"/>
        <w:rPr>
          <w:color w:val="000000"/>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ab/>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DD545D">
        <w:t>537/2019, celebrado entre o Município de Barueri e o Instituto de Cidadania Raízes”</w:t>
      </w:r>
      <w:r w:rsidRPr="00DD545D">
        <w:rPr>
          <w:color w:val="000000"/>
        </w:rPr>
        <w:t>.</w:t>
      </w:r>
    </w:p>
    <w:p w:rsidR="006704DC" w:rsidRPr="00DD545D" w:rsidRDefault="006704DC" w:rsidP="00B97707">
      <w:pPr>
        <w:pStyle w:val="NormalWeb"/>
        <w:shd w:val="clear" w:color="auto" w:fill="FFFFFF"/>
        <w:spacing w:before="0" w:beforeAutospacing="0" w:after="0" w:afterAutospacing="0"/>
        <w:jc w:val="both"/>
        <w:textAlignment w:val="baseline"/>
        <w:rPr>
          <w:color w:val="000000"/>
        </w:rPr>
      </w:pPr>
    </w:p>
    <w:p w:rsidR="00D8742F" w:rsidRPr="00DD545D" w:rsidRDefault="00D8742F" w:rsidP="00D8742F">
      <w:pPr>
        <w:pStyle w:val="NormalWeb"/>
        <w:shd w:val="clear" w:color="auto" w:fill="FFFFFF"/>
        <w:spacing w:before="0" w:beforeAutospacing="0" w:after="0" w:afterAutospacing="0"/>
        <w:jc w:val="both"/>
        <w:textAlignment w:val="baseline"/>
        <w:rPr>
          <w:color w:val="000000"/>
        </w:rPr>
      </w:pPr>
      <w:r w:rsidRPr="00DD545D">
        <w:rPr>
          <w:color w:val="000000"/>
        </w:rPr>
        <w:tab/>
        <w:t xml:space="preserve">As propostas deverão ser enviadas ao Instituto de Cidadania Raízes – Barueri Esporte Forte, no endereço </w:t>
      </w:r>
      <w:r w:rsidR="003117DF">
        <w:rPr>
          <w:color w:val="000000"/>
        </w:rPr>
        <w:t>A</w:t>
      </w:r>
      <w:r w:rsidRPr="00DD545D">
        <w:rPr>
          <w:color w:val="000000"/>
        </w:rPr>
        <w:t>venida Sansão, 110, Jardim São Pedro, Barueri-SP. CEP 06402-200. Fone: (11) 4201-3502</w:t>
      </w:r>
      <w:r w:rsidR="00A626F5" w:rsidRPr="00DD545D">
        <w:rPr>
          <w:color w:val="000000"/>
        </w:rPr>
        <w:t>,</w:t>
      </w:r>
      <w:r w:rsidRPr="00DD545D">
        <w:rPr>
          <w:color w:val="000000"/>
        </w:rPr>
        <w:t xml:space="preserve"> ou pelo e-mail: </w:t>
      </w:r>
      <w:hyperlink r:id="rId9" w:history="1">
        <w:r w:rsidRPr="00DD545D">
          <w:rPr>
            <w:rStyle w:val="Hyperlink"/>
          </w:rPr>
          <w:t>planejamento@barueriesporteforte.org.br</w:t>
        </w:r>
      </w:hyperlink>
      <w:r w:rsidRPr="00DD545D">
        <w:rPr>
          <w:color w:val="000000"/>
        </w:rPr>
        <w:t xml:space="preserve">, até às 18 horas do dia </w:t>
      </w:r>
      <w:r w:rsidR="007B704F" w:rsidRPr="00DD545D">
        <w:rPr>
          <w:color w:val="000000"/>
        </w:rPr>
        <w:t>2</w:t>
      </w:r>
      <w:r w:rsidR="00676224">
        <w:rPr>
          <w:color w:val="000000"/>
        </w:rPr>
        <w:t>8</w:t>
      </w:r>
      <w:r w:rsidRPr="00DD545D">
        <w:rPr>
          <w:color w:val="000000"/>
        </w:rPr>
        <w:t xml:space="preserve"> de dezembro de 2020. </w:t>
      </w:r>
    </w:p>
    <w:p w:rsidR="00D8742F" w:rsidRPr="00DD545D" w:rsidRDefault="00D8742F" w:rsidP="00B97707">
      <w:pPr>
        <w:pStyle w:val="NormalWeb"/>
        <w:shd w:val="clear" w:color="auto" w:fill="FFFFFF"/>
        <w:spacing w:before="0" w:beforeAutospacing="0" w:after="0" w:afterAutospacing="0"/>
        <w:jc w:val="both"/>
        <w:textAlignment w:val="baseline"/>
        <w:rPr>
          <w:color w:val="000000"/>
        </w:rPr>
      </w:pPr>
    </w:p>
    <w:p w:rsidR="006704DC" w:rsidRPr="00DD545D" w:rsidRDefault="00C025C6"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r w:rsidRPr="00DD545D">
        <w:rPr>
          <w:rStyle w:val="Forte"/>
          <w:color w:val="000000"/>
          <w:bdr w:val="none" w:sz="0" w:space="0" w:color="auto" w:frame="1"/>
        </w:rPr>
        <w:t>Objeto:</w:t>
      </w:r>
    </w:p>
    <w:tbl>
      <w:tblPr>
        <w:tblStyle w:val="Tabelacomgrade"/>
        <w:tblW w:w="9878" w:type="dxa"/>
        <w:tblLayout w:type="fixed"/>
        <w:tblLook w:val="04A0" w:firstRow="1" w:lastRow="0" w:firstColumn="1" w:lastColumn="0" w:noHBand="0" w:noVBand="1"/>
      </w:tblPr>
      <w:tblGrid>
        <w:gridCol w:w="1190"/>
        <w:gridCol w:w="2746"/>
        <w:gridCol w:w="4110"/>
        <w:gridCol w:w="1832"/>
      </w:tblGrid>
      <w:tr w:rsidR="00901095" w:rsidRPr="00DD545D" w:rsidTr="00F872FC">
        <w:trPr>
          <w:trHeight w:val="416"/>
        </w:trPr>
        <w:tc>
          <w:tcPr>
            <w:tcW w:w="1190"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ITEM</w:t>
            </w:r>
          </w:p>
        </w:tc>
        <w:tc>
          <w:tcPr>
            <w:tcW w:w="2746"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DESCRIÇÃO</w:t>
            </w:r>
          </w:p>
        </w:tc>
        <w:tc>
          <w:tcPr>
            <w:tcW w:w="4110"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ESPECIFICAÇÕES</w:t>
            </w:r>
          </w:p>
        </w:tc>
        <w:tc>
          <w:tcPr>
            <w:tcW w:w="1832"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QUANTIDADE</w:t>
            </w:r>
          </w:p>
        </w:tc>
      </w:tr>
      <w:tr w:rsidR="003117DF" w:rsidRPr="003117DF" w:rsidTr="00F872FC">
        <w:trPr>
          <w:trHeight w:val="257"/>
        </w:trPr>
        <w:tc>
          <w:tcPr>
            <w:tcW w:w="1190" w:type="dxa"/>
            <w:vAlign w:val="center"/>
          </w:tcPr>
          <w:p w:rsidR="000B79FA" w:rsidRPr="00DD545D" w:rsidRDefault="00FC3998" w:rsidP="00485E1D">
            <w:pPr>
              <w:pStyle w:val="NormalWeb"/>
              <w:spacing w:before="0" w:beforeAutospacing="0" w:after="0" w:afterAutospacing="0"/>
              <w:jc w:val="center"/>
              <w:textAlignment w:val="baseline"/>
              <w:rPr>
                <w:color w:val="000000"/>
              </w:rPr>
            </w:pPr>
            <w:proofErr w:type="gramStart"/>
            <w:r w:rsidRPr="00DD545D">
              <w:rPr>
                <w:color w:val="000000"/>
              </w:rPr>
              <w:t>1</w:t>
            </w:r>
            <w:proofErr w:type="gramEnd"/>
          </w:p>
        </w:tc>
        <w:tc>
          <w:tcPr>
            <w:tcW w:w="2746" w:type="dxa"/>
            <w:vAlign w:val="center"/>
          </w:tcPr>
          <w:p w:rsidR="00746725" w:rsidRPr="00F872FC" w:rsidRDefault="00746725"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1304D" w:rsidRDefault="007753A9" w:rsidP="007753A9">
            <w:pPr>
              <w:pStyle w:val="NormalWeb"/>
              <w:shd w:val="clear" w:color="auto" w:fill="FFFFFF"/>
              <w:spacing w:before="0" w:beforeAutospacing="0" w:after="0" w:afterAutospacing="0"/>
              <w:textAlignment w:val="baseline"/>
              <w:rPr>
                <w:b/>
              </w:rPr>
            </w:pPr>
            <w:r>
              <w:rPr>
                <w:b/>
              </w:rPr>
              <w:t xml:space="preserve">Serviço de </w:t>
            </w:r>
            <w:r w:rsidR="00D1304D" w:rsidRPr="00676224">
              <w:rPr>
                <w:b/>
              </w:rPr>
              <w:t>Hospedagem</w:t>
            </w:r>
            <w:r w:rsidR="00D1304D">
              <w:rPr>
                <w:b/>
              </w:rPr>
              <w:t xml:space="preserve"> e Manutenção</w:t>
            </w:r>
            <w:r w:rsidR="00D1304D" w:rsidRPr="00676224">
              <w:rPr>
                <w:b/>
              </w:rPr>
              <w:t xml:space="preserve"> do Site</w:t>
            </w:r>
            <w:r w:rsidR="00D1304D">
              <w:rPr>
                <w:b/>
              </w:rPr>
              <w:t xml:space="preserve"> </w:t>
            </w:r>
            <w:r w:rsidR="00D1304D" w:rsidRPr="00676224">
              <w:rPr>
                <w:b/>
              </w:rPr>
              <w:t xml:space="preserve">em VM (Virtual </w:t>
            </w:r>
            <w:proofErr w:type="spellStart"/>
            <w:r w:rsidR="00D1304D" w:rsidRPr="00676224">
              <w:rPr>
                <w:b/>
              </w:rPr>
              <w:t>Machi</w:t>
            </w:r>
            <w:proofErr w:type="spellEnd"/>
            <w:r w:rsidR="00072C5A">
              <w:rPr>
                <w:b/>
              </w:rPr>
              <w:t>-</w:t>
            </w:r>
            <w:r w:rsidR="00D1304D" w:rsidRPr="00676224">
              <w:rPr>
                <w:b/>
              </w:rPr>
              <w:t>ne)</w:t>
            </w:r>
          </w:p>
          <w:p w:rsidR="00F872FC" w:rsidRPr="00676224" w:rsidRDefault="00F872FC" w:rsidP="00F872FC">
            <w:pPr>
              <w:pStyle w:val="NormalWeb"/>
              <w:spacing w:before="0" w:beforeAutospacing="0" w:after="0" w:afterAutospacing="0"/>
              <w:jc w:val="center"/>
              <w:textAlignment w:val="baseline"/>
              <w:rPr>
                <w:b/>
                <w:color w:val="FFFFFF" w:themeColor="background1"/>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tc>
        <w:tc>
          <w:tcPr>
            <w:tcW w:w="4110" w:type="dxa"/>
            <w:vAlign w:val="center"/>
          </w:tcPr>
          <w:p w:rsidR="003117DF" w:rsidRPr="003117DF" w:rsidRDefault="003117DF" w:rsidP="003117DF">
            <w:pPr>
              <w:jc w:val="both"/>
              <w:rPr>
                <w:rFonts w:eastAsia="Times New Roman"/>
              </w:rPr>
            </w:pPr>
            <w:r>
              <w:rPr>
                <w:rFonts w:eastAsia="Times New Roman"/>
              </w:rPr>
              <w:t>●</w:t>
            </w:r>
            <w:r w:rsidRPr="003117DF">
              <w:rPr>
                <w:rFonts w:eastAsia="Times New Roman"/>
              </w:rPr>
              <w:t xml:space="preserve">Fornecer Hospedagem do Site em VM (Virtual Machine) com 4GB RAM, </w:t>
            </w:r>
            <w:proofErr w:type="gramStart"/>
            <w:r w:rsidRPr="003117DF">
              <w:rPr>
                <w:rFonts w:eastAsia="Times New Roman"/>
              </w:rPr>
              <w:t>2</w:t>
            </w:r>
            <w:proofErr w:type="gramEnd"/>
            <w:r w:rsidRPr="003117DF">
              <w:rPr>
                <w:rFonts w:eastAsia="Times New Roman"/>
              </w:rPr>
              <w:t xml:space="preserve"> CPU 100GB em storagem com Backups diários e sistemas anti-acidente que mova os arquivos para outra localização instataneamente.</w:t>
            </w:r>
          </w:p>
          <w:p w:rsidR="003117DF" w:rsidRPr="003117DF" w:rsidRDefault="003117DF" w:rsidP="003117DF">
            <w:pPr>
              <w:jc w:val="both"/>
              <w:rPr>
                <w:rFonts w:eastAsia="Times New Roman"/>
              </w:rPr>
            </w:pPr>
            <w:r>
              <w:rPr>
                <w:rFonts w:eastAsia="Times New Roman"/>
              </w:rPr>
              <w:t>●</w:t>
            </w:r>
            <w:r w:rsidRPr="003117DF">
              <w:rPr>
                <w:rFonts w:eastAsia="Times New Roman"/>
              </w:rPr>
              <w:t>Integração as redes sociais seguindo as dire</w:t>
            </w:r>
            <w:r>
              <w:rPr>
                <w:rFonts w:eastAsia="Times New Roman"/>
              </w:rPr>
              <w:t>trizes do Facebook e Instagram.</w:t>
            </w:r>
            <w:r w:rsidRPr="003117DF">
              <w:rPr>
                <w:rFonts w:eastAsia="Times New Roman"/>
              </w:rPr>
              <w:t xml:space="preserve"> </w:t>
            </w:r>
            <w:r>
              <w:rPr>
                <w:rFonts w:eastAsia="Times New Roman"/>
              </w:rPr>
              <w:t>●</w:t>
            </w:r>
            <w:r w:rsidRPr="003117DF">
              <w:rPr>
                <w:rFonts w:eastAsia="Times New Roman"/>
              </w:rPr>
              <w:t>Fornecer suporte quanto ao uso das plataformas, incluindo ainda suporte e parametrização da Conta Google G Suite para todos os usuários do Programa Barueri Esporte Forte quanto ao uso de E-mail, Agenda, Google Drive e restauração de dados em caso de acidentes.</w:t>
            </w:r>
          </w:p>
          <w:p w:rsidR="003117DF" w:rsidRPr="003117DF" w:rsidRDefault="003117DF" w:rsidP="003117DF">
            <w:pPr>
              <w:jc w:val="both"/>
              <w:rPr>
                <w:rFonts w:eastAsia="Times New Roman"/>
              </w:rPr>
            </w:pPr>
            <w:r>
              <w:rPr>
                <w:rFonts w:eastAsia="Times New Roman"/>
              </w:rPr>
              <w:t>●</w:t>
            </w:r>
            <w:r w:rsidRPr="003117DF">
              <w:rPr>
                <w:rFonts w:eastAsia="Times New Roman"/>
              </w:rPr>
              <w:t xml:space="preserve">Ajustar o portal da Transparência aos modelos e diretrizes de Acessibilidade conforme LBI – Lei Brasileira de Inclusão, inserido ferramentas de </w:t>
            </w:r>
            <w:proofErr w:type="gramStart"/>
            <w:r w:rsidRPr="003117DF">
              <w:rPr>
                <w:rFonts w:eastAsia="Times New Roman"/>
              </w:rPr>
              <w:lastRenderedPageBreak/>
              <w:t>BrowseAloud</w:t>
            </w:r>
            <w:proofErr w:type="gramEnd"/>
            <w:r w:rsidRPr="003117DF">
              <w:rPr>
                <w:rFonts w:eastAsia="Times New Roman"/>
              </w:rPr>
              <w:t>, Hands Talks e GoodBros</w:t>
            </w:r>
          </w:p>
          <w:p w:rsidR="003117DF" w:rsidRPr="003117DF" w:rsidRDefault="003117DF" w:rsidP="003117DF">
            <w:pPr>
              <w:jc w:val="both"/>
              <w:rPr>
                <w:rFonts w:eastAsia="Times New Roman"/>
              </w:rPr>
            </w:pPr>
            <w:r>
              <w:rPr>
                <w:rFonts w:eastAsia="Times New Roman"/>
              </w:rPr>
              <w:t>●</w:t>
            </w:r>
            <w:r w:rsidRPr="003117DF">
              <w:rPr>
                <w:rFonts w:eastAsia="Times New Roman"/>
              </w:rPr>
              <w:t>Diagramação de uma edição da Revista Barueri Esporte Forte com até 24 páginas por edição e entrega em dois formatos; PDF/A em baixa resolução para publicação WEB e uma em PDF/X1-A em alta resolução para impressão Gráfica.</w:t>
            </w:r>
          </w:p>
          <w:p w:rsidR="003117DF" w:rsidRPr="003117DF" w:rsidRDefault="003117DF" w:rsidP="003117DF">
            <w:pPr>
              <w:jc w:val="both"/>
              <w:rPr>
                <w:rFonts w:eastAsia="Times New Roman"/>
              </w:rPr>
            </w:pPr>
            <w:r>
              <w:rPr>
                <w:rFonts w:eastAsia="Times New Roman"/>
              </w:rPr>
              <w:t>●</w:t>
            </w:r>
            <w:r w:rsidRPr="003117DF">
              <w:rPr>
                <w:rFonts w:eastAsia="Times New Roman"/>
              </w:rPr>
              <w:t>Desenvolver plataforma de Matrículas Online com coleta de assianturas eletronicas e confirmações de autencidade usando email e geolocalização. As matriculas digitais devem gerar formulários em PDF e sua base de dados deve registrar o IP, Geolocalização de quem preencheu as informações. Ao final do processo, a CONTRATADA deve fornecer auxílio para importação da base de dados caso seja necessário. As informações, tabelas, imagens, PDFs, e outros arquivos dever ser salvos na nuvem do Programa Barueri Esporte Forte.</w:t>
            </w:r>
          </w:p>
          <w:p w:rsidR="003117DF" w:rsidRPr="003117DF" w:rsidRDefault="003117DF" w:rsidP="003117DF">
            <w:pPr>
              <w:jc w:val="both"/>
              <w:rPr>
                <w:rFonts w:eastAsia="Times New Roman"/>
              </w:rPr>
            </w:pPr>
            <w:r>
              <w:rPr>
                <w:rFonts w:eastAsia="Times New Roman"/>
              </w:rPr>
              <w:t>●</w:t>
            </w:r>
            <w:r w:rsidRPr="003117DF">
              <w:rPr>
                <w:rFonts w:eastAsia="Times New Roman"/>
              </w:rPr>
              <w:t>Desenvolver plataforma para Cadastro de Fornecedores com objetivo de manter atualizada uma base de dados com todas as informações pertinentes, incluindo cópias de contratos sociais ou similar, certidões negativas, etc. O objetivo é criar um certificado de Fornecedor em PDF, arquivando os documentos e mantendo uma lista atualizada dos fornecedores. A plataforma deverá está integrada com sistema de disparo de e-mails, gerando novos grupos de acordo com as atividades dos fornecedores, assim, quando for solicitado orçamento, ou publicado o TR, todos os fornecedores com atividades inerentes deverão receber um comunicado por e-mail.</w:t>
            </w:r>
          </w:p>
          <w:p w:rsidR="003117DF" w:rsidRPr="003117DF" w:rsidRDefault="003117DF" w:rsidP="003117DF">
            <w:pPr>
              <w:jc w:val="both"/>
              <w:rPr>
                <w:rFonts w:eastAsia="Times New Roman"/>
              </w:rPr>
            </w:pPr>
            <w:r>
              <w:rPr>
                <w:rFonts w:eastAsia="Times New Roman"/>
              </w:rPr>
              <w:t>●</w:t>
            </w:r>
            <w:r w:rsidRPr="003117DF">
              <w:rPr>
                <w:rFonts w:eastAsia="Times New Roman"/>
              </w:rPr>
              <w:t>Serviços de manutenção e atualização técnica e inserção de novos conteúdos,</w:t>
            </w:r>
          </w:p>
          <w:p w:rsidR="003117DF" w:rsidRPr="003117DF" w:rsidRDefault="003117DF" w:rsidP="003117DF">
            <w:pPr>
              <w:jc w:val="both"/>
              <w:rPr>
                <w:rFonts w:eastAsia="Times New Roman"/>
              </w:rPr>
            </w:pPr>
            <w:proofErr w:type="gramStart"/>
            <w:r w:rsidRPr="003117DF">
              <w:rPr>
                <w:rFonts w:eastAsia="Times New Roman"/>
              </w:rPr>
              <w:t>referentes</w:t>
            </w:r>
            <w:proofErr w:type="gramEnd"/>
            <w:r w:rsidRPr="003117DF">
              <w:rPr>
                <w:rFonts w:eastAsia="Times New Roman"/>
              </w:rPr>
              <w:t xml:space="preserve"> ao Portal no período de 8 meses</w:t>
            </w:r>
            <w:r>
              <w:rPr>
                <w:rFonts w:eastAsia="Times New Roman"/>
              </w:rPr>
              <w:t>.</w:t>
            </w:r>
          </w:p>
          <w:p w:rsidR="003117DF" w:rsidRDefault="003117DF" w:rsidP="003117DF">
            <w:pPr>
              <w:jc w:val="both"/>
              <w:rPr>
                <w:rFonts w:eastAsia="Times New Roman"/>
              </w:rPr>
            </w:pPr>
            <w:r>
              <w:rPr>
                <w:rFonts w:eastAsia="Times New Roman"/>
              </w:rPr>
              <w:t>●</w:t>
            </w:r>
            <w:r w:rsidRPr="003117DF">
              <w:rPr>
                <w:rFonts w:eastAsia="Times New Roman"/>
              </w:rPr>
              <w:t>Serão realizados os seguintes serviços, conforme demanda:</w:t>
            </w:r>
          </w:p>
          <w:p w:rsidR="003117DF" w:rsidRPr="003117DF" w:rsidRDefault="003117DF" w:rsidP="003117DF">
            <w:pPr>
              <w:jc w:val="both"/>
              <w:rPr>
                <w:rFonts w:eastAsia="Times New Roman"/>
              </w:rPr>
            </w:pPr>
            <w:r>
              <w:rPr>
                <w:rFonts w:eastAsia="Times New Roman"/>
              </w:rPr>
              <w:t>-</w:t>
            </w:r>
            <w:r w:rsidRPr="003117DF">
              <w:rPr>
                <w:rFonts w:eastAsia="Times New Roman"/>
              </w:rPr>
              <w:t xml:space="preserve"> </w:t>
            </w:r>
            <w:r>
              <w:rPr>
                <w:rFonts w:eastAsia="Times New Roman"/>
              </w:rPr>
              <w:t>o</w:t>
            </w:r>
            <w:r w:rsidRPr="003117DF">
              <w:rPr>
                <w:rFonts w:eastAsia="Times New Roman"/>
              </w:rPr>
              <w:t xml:space="preserve"> site encontra-se implementado em JOOMLA e não poderá ser </w:t>
            </w:r>
            <w:proofErr w:type="gramStart"/>
            <w:r w:rsidRPr="003117DF">
              <w:rPr>
                <w:rFonts w:eastAsia="Times New Roman"/>
              </w:rPr>
              <w:t xml:space="preserve">instalado </w:t>
            </w:r>
            <w:r w:rsidRPr="003117DF">
              <w:rPr>
                <w:rFonts w:eastAsia="Times New Roman"/>
              </w:rPr>
              <w:lastRenderedPageBreak/>
              <w:t>outra</w:t>
            </w:r>
            <w:r>
              <w:rPr>
                <w:rFonts w:eastAsia="Times New Roman"/>
              </w:rPr>
              <w:t xml:space="preserve"> </w:t>
            </w:r>
            <w:r w:rsidRPr="003117DF">
              <w:rPr>
                <w:rFonts w:eastAsia="Times New Roman"/>
              </w:rPr>
              <w:t>aplicação diferente na plataforma</w:t>
            </w:r>
            <w:proofErr w:type="gramEnd"/>
            <w:r w:rsidRPr="003117DF">
              <w:rPr>
                <w:rFonts w:eastAsia="Times New Roman"/>
              </w:rPr>
              <w:t>;</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 xml:space="preserve">aplicar atualizações de segurança da plataforma de CMS, plugins, módulos </w:t>
            </w:r>
            <w:proofErr w:type="gramStart"/>
            <w:r w:rsidRPr="003117DF">
              <w:rPr>
                <w:rFonts w:eastAsia="Times New Roman"/>
              </w:rPr>
              <w:t>e</w:t>
            </w:r>
            <w:proofErr w:type="gramEnd"/>
          </w:p>
          <w:p w:rsidR="003117DF" w:rsidRPr="003117DF" w:rsidRDefault="003117DF" w:rsidP="003117DF">
            <w:pPr>
              <w:jc w:val="both"/>
              <w:rPr>
                <w:rFonts w:eastAsia="Times New Roman"/>
              </w:rPr>
            </w:pPr>
            <w:proofErr w:type="gramStart"/>
            <w:r w:rsidRPr="003117DF">
              <w:rPr>
                <w:rFonts w:eastAsia="Times New Roman"/>
              </w:rPr>
              <w:t>extensões</w:t>
            </w:r>
            <w:proofErr w:type="gramEnd"/>
            <w:r w:rsidRPr="003117DF">
              <w:rPr>
                <w:rFonts w:eastAsia="Times New Roman"/>
              </w:rPr>
              <w:t xml:space="preserve"> sempre que lançadas;</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gerenciar o repositório de (repositório de arquivos etc);</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publicar/atualizar/excluir conteúdos em todo o site sob a solicitação de pessoas</w:t>
            </w:r>
            <w:r>
              <w:rPr>
                <w:rFonts w:eastAsia="Times New Roman"/>
              </w:rPr>
              <w:t xml:space="preserve"> designadas da contratante (</w:t>
            </w:r>
            <w:proofErr w:type="gramStart"/>
            <w:r>
              <w:rPr>
                <w:rFonts w:eastAsia="Times New Roman"/>
              </w:rPr>
              <w:t>exemplo:</w:t>
            </w:r>
            <w:proofErr w:type="gramEnd"/>
            <w:r w:rsidRPr="003117DF">
              <w:rPr>
                <w:rFonts w:eastAsia="Times New Roman"/>
              </w:rPr>
              <w:t>notícias, licitações, concursos, solicitações,</w:t>
            </w:r>
            <w:r>
              <w:rPr>
                <w:rFonts w:eastAsia="Times New Roman"/>
              </w:rPr>
              <w:t xml:space="preserve"> </w:t>
            </w:r>
            <w:r w:rsidRPr="003117DF">
              <w:rPr>
                <w:rFonts w:eastAsia="Times New Roman"/>
              </w:rPr>
              <w:t>banners, bancas, avisos, etc);</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certificar que as publicações/atualizações dos conteúdos estão dentro do padrão de</w:t>
            </w:r>
            <w:r>
              <w:rPr>
                <w:rFonts w:eastAsia="Times New Roman"/>
              </w:rPr>
              <w:t xml:space="preserve"> </w:t>
            </w:r>
            <w:r w:rsidRPr="003117DF">
              <w:rPr>
                <w:rFonts w:eastAsia="Times New Roman"/>
              </w:rPr>
              <w:t>layout da página do site;</w:t>
            </w:r>
          </w:p>
          <w:p w:rsidR="003117DF" w:rsidRPr="003117DF" w:rsidRDefault="003117DF" w:rsidP="003117DF">
            <w:pPr>
              <w:jc w:val="both"/>
              <w:rPr>
                <w:rFonts w:eastAsia="Times New Roman"/>
              </w:rPr>
            </w:pPr>
            <w:r>
              <w:rPr>
                <w:rFonts w:eastAsia="Times New Roman"/>
              </w:rPr>
              <w:t>-</w:t>
            </w:r>
            <w:r w:rsidRPr="003117DF">
              <w:rPr>
                <w:rFonts w:eastAsia="Times New Roman"/>
              </w:rPr>
              <w:t xml:space="preserve"> manutenção do calendário de eventos;</w:t>
            </w:r>
          </w:p>
          <w:p w:rsidR="003117DF" w:rsidRPr="003117DF" w:rsidRDefault="003117DF" w:rsidP="003117DF">
            <w:pPr>
              <w:jc w:val="both"/>
              <w:rPr>
                <w:rFonts w:eastAsia="Times New Roman"/>
              </w:rPr>
            </w:pPr>
            <w:r>
              <w:rPr>
                <w:rFonts w:eastAsia="Times New Roman"/>
              </w:rPr>
              <w:t xml:space="preserve">- </w:t>
            </w:r>
            <w:proofErr w:type="gramStart"/>
            <w:r w:rsidRPr="003117DF">
              <w:rPr>
                <w:rFonts w:eastAsia="Times New Roman"/>
              </w:rPr>
              <w:t>inserir imagens, vídeos, arquivos e links para</w:t>
            </w:r>
            <w:proofErr w:type="gramEnd"/>
            <w:r w:rsidRPr="003117DF">
              <w:rPr>
                <w:rFonts w:eastAsia="Times New Roman"/>
              </w:rPr>
              <w:t xml:space="preserve"> e de outros sites;</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 xml:space="preserve">divulgação na página referente </w:t>
            </w:r>
            <w:proofErr w:type="gramStart"/>
            <w:r w:rsidRPr="003117DF">
              <w:rPr>
                <w:rFonts w:eastAsia="Times New Roman"/>
              </w:rPr>
              <w:t>a</w:t>
            </w:r>
            <w:proofErr w:type="gramEnd"/>
            <w:r w:rsidRPr="003117DF">
              <w:rPr>
                <w:rFonts w:eastAsia="Times New Roman"/>
              </w:rPr>
              <w:t xml:space="preserve"> revista Barueri Esporte Forte:</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checagem e emissão de relatório mensal, quando houver, de links quebrados enviando por e-mail às</w:t>
            </w:r>
          </w:p>
          <w:p w:rsidR="003117DF" w:rsidRPr="003117DF" w:rsidRDefault="003117DF" w:rsidP="003117DF">
            <w:pPr>
              <w:jc w:val="both"/>
              <w:rPr>
                <w:rFonts w:eastAsia="Times New Roman"/>
              </w:rPr>
            </w:pPr>
            <w:proofErr w:type="gramStart"/>
            <w:r w:rsidRPr="003117DF">
              <w:rPr>
                <w:rFonts w:eastAsia="Times New Roman"/>
              </w:rPr>
              <w:t>pessoas</w:t>
            </w:r>
            <w:proofErr w:type="gramEnd"/>
            <w:r w:rsidRPr="003117DF">
              <w:rPr>
                <w:rFonts w:eastAsia="Times New Roman"/>
              </w:rPr>
              <w:t xml:space="preserve"> designadas pela contratante;</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gerenciamento de usuários: criar, excluir e enviar link para efetuar a troca de senhas</w:t>
            </w:r>
            <w:r>
              <w:rPr>
                <w:rFonts w:eastAsia="Times New Roman"/>
              </w:rPr>
              <w:t xml:space="preserve"> </w:t>
            </w:r>
            <w:r w:rsidRPr="003117DF">
              <w:rPr>
                <w:rFonts w:eastAsia="Times New Roman"/>
              </w:rPr>
              <w:t>dentro da página do site;</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 xml:space="preserve">backup diário de todo o site no próprio servidor de produção, com retenção dos </w:t>
            </w:r>
            <w:proofErr w:type="gramStart"/>
            <w:r w:rsidRPr="003117DF">
              <w:rPr>
                <w:rFonts w:eastAsia="Times New Roman"/>
              </w:rPr>
              <w:t>4</w:t>
            </w:r>
            <w:proofErr w:type="gramEnd"/>
            <w:r>
              <w:rPr>
                <w:rFonts w:eastAsia="Times New Roman"/>
              </w:rPr>
              <w:t xml:space="preserve"> </w:t>
            </w:r>
            <w:r w:rsidRPr="003117DF">
              <w:rPr>
                <w:rFonts w:eastAsia="Times New Roman"/>
              </w:rPr>
              <w:t>(quatro) últimos realizados pela empresa contratada utilizando PLUGIN de backup do</w:t>
            </w:r>
            <w:r>
              <w:rPr>
                <w:rFonts w:eastAsia="Times New Roman"/>
              </w:rPr>
              <w:t xml:space="preserve"> </w:t>
            </w:r>
            <w:r w:rsidRPr="003117DF">
              <w:rPr>
                <w:rFonts w:eastAsia="Times New Roman"/>
              </w:rPr>
              <w:t>próprio CMS a ser combinado com a contratante;</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teste mensal de retorno do backup realizado pelo plugin do CMS no servidor de</w:t>
            </w:r>
            <w:r>
              <w:rPr>
                <w:rFonts w:eastAsia="Times New Roman"/>
              </w:rPr>
              <w:t xml:space="preserve"> </w:t>
            </w:r>
            <w:r w:rsidRPr="003117DF">
              <w:rPr>
                <w:rFonts w:eastAsia="Times New Roman"/>
              </w:rPr>
              <w:t>homologação para garantir o pleno funcionamento caso haja necessidade de</w:t>
            </w:r>
            <w:r>
              <w:rPr>
                <w:rFonts w:eastAsia="Times New Roman"/>
              </w:rPr>
              <w:t xml:space="preserve"> </w:t>
            </w:r>
            <w:r w:rsidRPr="003117DF">
              <w:rPr>
                <w:rFonts w:eastAsia="Times New Roman"/>
              </w:rPr>
              <w:t>restauração.</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suporte na restauração do backup do site da página em caso de reinstalação do</w:t>
            </w:r>
            <w:r>
              <w:rPr>
                <w:rFonts w:eastAsia="Times New Roman"/>
              </w:rPr>
              <w:t xml:space="preserve"> </w:t>
            </w:r>
            <w:r w:rsidRPr="003117DF">
              <w:rPr>
                <w:rFonts w:eastAsia="Times New Roman"/>
              </w:rPr>
              <w:t>Sistema Operacional do servidor;</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 xml:space="preserve">suporte para migração/upgrade do site, versão do CMS em ambiente de </w:t>
            </w:r>
            <w:proofErr w:type="gramStart"/>
            <w:r w:rsidRPr="003117DF">
              <w:rPr>
                <w:rFonts w:eastAsia="Times New Roman"/>
              </w:rPr>
              <w:t>teste</w:t>
            </w:r>
            <w:proofErr w:type="gramEnd"/>
          </w:p>
          <w:p w:rsidR="003117DF" w:rsidRPr="003117DF" w:rsidRDefault="003117DF" w:rsidP="003117DF">
            <w:pPr>
              <w:jc w:val="both"/>
              <w:rPr>
                <w:rFonts w:eastAsia="Times New Roman"/>
              </w:rPr>
            </w:pPr>
            <w:r w:rsidRPr="003117DF">
              <w:rPr>
                <w:rFonts w:eastAsia="Times New Roman"/>
              </w:rPr>
              <w:t>(servidor de homologação) para novas versões de Sistema Operacional;</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entrega de listas de usuários e seus direitos administrativos até o término do</w:t>
            </w:r>
          </w:p>
          <w:p w:rsidR="003117DF" w:rsidRPr="003117DF" w:rsidRDefault="003117DF" w:rsidP="003117DF">
            <w:pPr>
              <w:jc w:val="both"/>
              <w:rPr>
                <w:rFonts w:eastAsia="Times New Roman"/>
              </w:rPr>
            </w:pPr>
            <w:proofErr w:type="gramStart"/>
            <w:r w:rsidRPr="003117DF">
              <w:rPr>
                <w:rFonts w:eastAsia="Times New Roman"/>
              </w:rPr>
              <w:t>contrato</w:t>
            </w:r>
            <w:proofErr w:type="gramEnd"/>
            <w:r w:rsidRPr="003117DF">
              <w:rPr>
                <w:rFonts w:eastAsia="Times New Roman"/>
              </w:rPr>
              <w:t>;</w:t>
            </w:r>
          </w:p>
          <w:p w:rsidR="003117DF" w:rsidRPr="003117DF" w:rsidRDefault="003117DF" w:rsidP="003117DF">
            <w:pPr>
              <w:jc w:val="both"/>
              <w:rPr>
                <w:rFonts w:eastAsia="Times New Roman"/>
              </w:rPr>
            </w:pPr>
            <w:r>
              <w:rPr>
                <w:rFonts w:eastAsia="Times New Roman"/>
              </w:rPr>
              <w:lastRenderedPageBreak/>
              <w:t xml:space="preserve">- </w:t>
            </w:r>
            <w:r w:rsidRPr="003117DF">
              <w:rPr>
                <w:rFonts w:eastAsia="Times New Roman"/>
              </w:rPr>
              <w:t>a prestadora terá o prazo de 24 horas, em dias úteis, para atender aos pedidos de</w:t>
            </w:r>
            <w:r>
              <w:rPr>
                <w:rFonts w:eastAsia="Times New Roman"/>
              </w:rPr>
              <w:t xml:space="preserve"> </w:t>
            </w:r>
            <w:r w:rsidRPr="003117DF">
              <w:rPr>
                <w:rFonts w:eastAsia="Times New Roman"/>
              </w:rPr>
              <w:t xml:space="preserve">novas publicações. </w:t>
            </w:r>
            <w:proofErr w:type="gramStart"/>
            <w:r w:rsidRPr="003117DF">
              <w:rPr>
                <w:rFonts w:eastAsia="Times New Roman"/>
              </w:rPr>
              <w:t>Todas</w:t>
            </w:r>
            <w:proofErr w:type="gramEnd"/>
            <w:r w:rsidRPr="003117DF">
              <w:rPr>
                <w:rFonts w:eastAsia="Times New Roman"/>
              </w:rPr>
              <w:t xml:space="preserve"> alterações realizadas na página deverão ser publicadas em</w:t>
            </w:r>
            <w:r>
              <w:rPr>
                <w:rFonts w:eastAsia="Times New Roman"/>
              </w:rPr>
              <w:t xml:space="preserve"> </w:t>
            </w:r>
            <w:r w:rsidRPr="003117DF">
              <w:rPr>
                <w:rFonts w:eastAsia="Times New Roman"/>
              </w:rPr>
              <w:t>dias úteis;</w:t>
            </w:r>
          </w:p>
          <w:p w:rsidR="003117DF" w:rsidRPr="003117DF" w:rsidRDefault="003117DF" w:rsidP="003117DF">
            <w:pPr>
              <w:jc w:val="both"/>
              <w:rPr>
                <w:rFonts w:eastAsia="Times New Roman"/>
              </w:rPr>
            </w:pPr>
            <w:r>
              <w:rPr>
                <w:rFonts w:eastAsia="Times New Roman"/>
              </w:rPr>
              <w:t xml:space="preserve">- </w:t>
            </w:r>
            <w:r w:rsidRPr="003117DF">
              <w:rPr>
                <w:rFonts w:eastAsia="Times New Roman"/>
              </w:rPr>
              <w:t>compartilhar senhas administrativas da página com a Seção Técnica de Informática</w:t>
            </w:r>
            <w:r w:rsidR="00513349">
              <w:rPr>
                <w:rFonts w:eastAsia="Times New Roman"/>
              </w:rPr>
              <w:t xml:space="preserve"> </w:t>
            </w:r>
            <w:r w:rsidRPr="003117DF">
              <w:rPr>
                <w:rFonts w:eastAsia="Times New Roman"/>
              </w:rPr>
              <w:t>sempre que houver mudanças;</w:t>
            </w:r>
          </w:p>
          <w:p w:rsidR="003117DF" w:rsidRPr="003117DF" w:rsidRDefault="003117DF" w:rsidP="003117DF">
            <w:pPr>
              <w:jc w:val="both"/>
              <w:rPr>
                <w:rFonts w:eastAsia="Times New Roman"/>
              </w:rPr>
            </w:pPr>
            <w:r>
              <w:rPr>
                <w:rFonts w:eastAsia="Times New Roman"/>
              </w:rPr>
              <w:t xml:space="preserve">- </w:t>
            </w:r>
            <w:proofErr w:type="gramStart"/>
            <w:r w:rsidRPr="003117DF">
              <w:rPr>
                <w:rFonts w:eastAsia="Times New Roman"/>
              </w:rPr>
              <w:t>implementação</w:t>
            </w:r>
            <w:proofErr w:type="gramEnd"/>
            <w:r w:rsidRPr="003117DF">
              <w:rPr>
                <w:rFonts w:eastAsia="Times New Roman"/>
              </w:rPr>
              <w:t>/migração de soluções de gerenciamento de processos internos</w:t>
            </w:r>
          </w:p>
          <w:p w:rsidR="003117DF" w:rsidRPr="003117DF" w:rsidRDefault="003117DF" w:rsidP="003117DF">
            <w:pPr>
              <w:jc w:val="both"/>
              <w:rPr>
                <w:rFonts w:eastAsia="Times New Roman"/>
              </w:rPr>
            </w:pPr>
            <w:r w:rsidRPr="003117DF">
              <w:rPr>
                <w:rFonts w:eastAsia="Times New Roman"/>
              </w:rPr>
              <w:t>(exemplo: formulários para solicitação de serviços) utilizando ferramentas nativas do</w:t>
            </w:r>
            <w:r>
              <w:rPr>
                <w:rFonts w:eastAsia="Times New Roman"/>
              </w:rPr>
              <w:t xml:space="preserve"> </w:t>
            </w:r>
            <w:r w:rsidRPr="003117DF">
              <w:rPr>
                <w:rFonts w:eastAsia="Times New Roman"/>
              </w:rPr>
              <w:t>CMS (plugins, módulos, etc);</w:t>
            </w:r>
          </w:p>
          <w:p w:rsidR="003117DF" w:rsidRPr="003117DF" w:rsidRDefault="005622E1" w:rsidP="003117DF">
            <w:pPr>
              <w:jc w:val="both"/>
              <w:rPr>
                <w:rFonts w:eastAsia="Times New Roman"/>
              </w:rPr>
            </w:pPr>
            <w:r>
              <w:rPr>
                <w:rFonts w:eastAsia="Times New Roman"/>
              </w:rPr>
              <w:t xml:space="preserve">- </w:t>
            </w:r>
            <w:proofErr w:type="gramStart"/>
            <w:r w:rsidR="003117DF" w:rsidRPr="003117DF">
              <w:rPr>
                <w:rFonts w:eastAsia="Times New Roman"/>
              </w:rPr>
              <w:t>implementar</w:t>
            </w:r>
            <w:proofErr w:type="gramEnd"/>
            <w:r w:rsidR="003117DF" w:rsidRPr="003117DF">
              <w:rPr>
                <w:rFonts w:eastAsia="Times New Roman"/>
              </w:rPr>
              <w:t xml:space="preserve"> e manter atualizado mapa do site;</w:t>
            </w:r>
          </w:p>
          <w:p w:rsidR="003117DF" w:rsidRPr="003117DF" w:rsidRDefault="005622E1" w:rsidP="003117DF">
            <w:pPr>
              <w:jc w:val="both"/>
              <w:rPr>
                <w:rFonts w:eastAsia="Times New Roman"/>
              </w:rPr>
            </w:pPr>
            <w:r>
              <w:rPr>
                <w:rFonts w:eastAsia="Times New Roman"/>
              </w:rPr>
              <w:t xml:space="preserve">- </w:t>
            </w:r>
            <w:r w:rsidR="003117DF" w:rsidRPr="003117DF">
              <w:rPr>
                <w:rFonts w:eastAsia="Times New Roman"/>
              </w:rPr>
              <w:t>excluir, a pedido da contratante, do servidor base, arquivos desatualizados para</w:t>
            </w:r>
            <w:r>
              <w:rPr>
                <w:rFonts w:eastAsia="Times New Roman"/>
              </w:rPr>
              <w:t xml:space="preserve"> </w:t>
            </w:r>
            <w:r w:rsidR="003117DF" w:rsidRPr="003117DF">
              <w:rPr>
                <w:rFonts w:eastAsia="Times New Roman"/>
              </w:rPr>
              <w:t>download, imagens, vídeos para garantia de espaço;</w:t>
            </w:r>
          </w:p>
          <w:p w:rsidR="003117DF" w:rsidRPr="003117DF" w:rsidRDefault="005622E1" w:rsidP="003117DF">
            <w:pPr>
              <w:jc w:val="both"/>
              <w:rPr>
                <w:rFonts w:eastAsia="Times New Roman"/>
              </w:rPr>
            </w:pPr>
            <w:r>
              <w:rPr>
                <w:rFonts w:eastAsia="Times New Roman"/>
              </w:rPr>
              <w:t xml:space="preserve">- </w:t>
            </w:r>
            <w:r w:rsidR="003117DF" w:rsidRPr="003117DF">
              <w:rPr>
                <w:rFonts w:eastAsia="Times New Roman"/>
              </w:rPr>
              <w:t>treinar e criar dois usuários a serem designados pela contratante com direitos de</w:t>
            </w:r>
            <w:r>
              <w:rPr>
                <w:rFonts w:eastAsia="Times New Roman"/>
              </w:rPr>
              <w:t xml:space="preserve"> </w:t>
            </w:r>
            <w:r w:rsidR="003117DF" w:rsidRPr="003117DF">
              <w:rPr>
                <w:rFonts w:eastAsia="Times New Roman"/>
              </w:rPr>
              <w:t>publicação/atualização de conteúdo;</w:t>
            </w:r>
          </w:p>
          <w:p w:rsidR="003117DF" w:rsidRPr="003117DF" w:rsidRDefault="005622E1" w:rsidP="003117DF">
            <w:pPr>
              <w:jc w:val="both"/>
              <w:rPr>
                <w:rFonts w:eastAsia="Times New Roman"/>
              </w:rPr>
            </w:pPr>
            <w:r>
              <w:rPr>
                <w:rFonts w:eastAsia="Times New Roman"/>
              </w:rPr>
              <w:t xml:space="preserve">- </w:t>
            </w:r>
            <w:r w:rsidR="003117DF" w:rsidRPr="003117DF">
              <w:rPr>
                <w:rFonts w:eastAsia="Times New Roman"/>
              </w:rPr>
              <w:t>relatório mensal com resumo de atualizações e estatísticas de acesso;</w:t>
            </w:r>
          </w:p>
          <w:p w:rsidR="003117DF" w:rsidRPr="003117DF" w:rsidRDefault="005622E1" w:rsidP="003117DF">
            <w:pPr>
              <w:jc w:val="both"/>
              <w:rPr>
                <w:rFonts w:eastAsia="Times New Roman"/>
              </w:rPr>
            </w:pPr>
            <w:r>
              <w:rPr>
                <w:rFonts w:eastAsia="Times New Roman"/>
              </w:rPr>
              <w:t xml:space="preserve">- </w:t>
            </w:r>
            <w:r w:rsidR="003117DF" w:rsidRPr="003117DF">
              <w:rPr>
                <w:rFonts w:eastAsia="Times New Roman"/>
              </w:rPr>
              <w:t>suporte técnico remoto por telefone e/ou e-mail em horário comercial a usuários do</w:t>
            </w:r>
            <w:r>
              <w:rPr>
                <w:rFonts w:eastAsia="Times New Roman"/>
              </w:rPr>
              <w:t xml:space="preserve"> </w:t>
            </w:r>
            <w:r w:rsidR="003117DF" w:rsidRPr="003117DF">
              <w:rPr>
                <w:rFonts w:eastAsia="Times New Roman"/>
              </w:rPr>
              <w:t>site;</w:t>
            </w:r>
          </w:p>
          <w:p w:rsidR="003117DF" w:rsidRPr="003117DF" w:rsidRDefault="005622E1" w:rsidP="003117DF">
            <w:pPr>
              <w:jc w:val="both"/>
              <w:rPr>
                <w:rStyle w:val="fontstyle01"/>
                <w:rFonts w:ascii="Times New Roman" w:hAnsi="Times New Roman"/>
                <w:color w:val="auto"/>
                <w:sz w:val="24"/>
                <w:szCs w:val="24"/>
              </w:rPr>
            </w:pPr>
            <w:r>
              <w:rPr>
                <w:rFonts w:eastAsia="Times New Roman"/>
              </w:rPr>
              <w:t>- e</w:t>
            </w:r>
            <w:r w:rsidR="003117DF" w:rsidRPr="003117DF">
              <w:rPr>
                <w:rFonts w:eastAsia="Times New Roman"/>
              </w:rPr>
              <w:t>ntregar o CMS e seus plugins todos atualizados na última versão ao fim do contrato</w:t>
            </w:r>
            <w:r>
              <w:rPr>
                <w:rFonts w:eastAsia="Times New Roman"/>
              </w:rPr>
              <w:t>.</w:t>
            </w:r>
          </w:p>
          <w:p w:rsidR="000B79FA" w:rsidRPr="003117DF" w:rsidRDefault="000B79FA" w:rsidP="00776AD3"/>
        </w:tc>
        <w:tc>
          <w:tcPr>
            <w:tcW w:w="1832" w:type="dxa"/>
            <w:vAlign w:val="center"/>
          </w:tcPr>
          <w:p w:rsidR="000B79FA" w:rsidRPr="003117DF" w:rsidRDefault="00072C5A" w:rsidP="00072C5A">
            <w:pPr>
              <w:pStyle w:val="NormalWeb"/>
              <w:spacing w:before="0" w:beforeAutospacing="0" w:after="0" w:afterAutospacing="0"/>
              <w:jc w:val="center"/>
              <w:textAlignment w:val="baseline"/>
            </w:pPr>
            <w:proofErr w:type="gramStart"/>
            <w:r>
              <w:lastRenderedPageBreak/>
              <w:t>1</w:t>
            </w:r>
            <w:proofErr w:type="gramEnd"/>
            <w:r>
              <w:t xml:space="preserve"> (um) serviço de Hospedagem e Manutenção do Site em VM (Virtual </w:t>
            </w:r>
            <w:proofErr w:type="spellStart"/>
            <w:r>
              <w:t>Machi</w:t>
            </w:r>
            <w:proofErr w:type="spellEnd"/>
            <w:r>
              <w:t xml:space="preserve">-ne) </w:t>
            </w:r>
          </w:p>
        </w:tc>
      </w:tr>
    </w:tbl>
    <w:p w:rsidR="00B97707" w:rsidRPr="00DD545D" w:rsidRDefault="00B97707"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EE165E" w:rsidRPr="00DD545D" w:rsidRDefault="00EE165E"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C025C6" w:rsidRDefault="00C025C6"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r w:rsidRPr="00DD545D">
        <w:rPr>
          <w:rStyle w:val="Forte"/>
          <w:color w:val="000000"/>
          <w:bdr w:val="none" w:sz="0" w:space="0" w:color="auto" w:frame="1"/>
        </w:rPr>
        <w:t xml:space="preserve">Especificações Técnicas/Justificativa </w:t>
      </w:r>
    </w:p>
    <w:p w:rsidR="005728F4" w:rsidRDefault="005728F4"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D1304D" w:rsidRPr="00D1304D" w:rsidRDefault="005728F4" w:rsidP="00D1304D">
      <w:pPr>
        <w:pStyle w:val="NormalWeb"/>
        <w:shd w:val="clear" w:color="auto" w:fill="FFFFFF"/>
        <w:spacing w:before="0" w:beforeAutospacing="0" w:after="0" w:afterAutospacing="0"/>
        <w:jc w:val="both"/>
        <w:textAlignment w:val="baseline"/>
      </w:pPr>
      <w:r w:rsidRPr="005728F4">
        <w:rPr>
          <w:rStyle w:val="Forte"/>
          <w:b w:val="0"/>
          <w:color w:val="000000"/>
          <w:bdr w:val="none" w:sz="0" w:space="0" w:color="auto" w:frame="1"/>
        </w:rPr>
        <w:t>E</w:t>
      </w:r>
      <w:r>
        <w:rPr>
          <w:rStyle w:val="Forte"/>
          <w:b w:val="0"/>
          <w:color w:val="000000"/>
          <w:bdr w:val="none" w:sz="0" w:space="0" w:color="auto" w:frame="1"/>
        </w:rPr>
        <w:t>m 2019 o Programa Barueri Esporte Forte contratou a implan</w:t>
      </w:r>
      <w:r w:rsidR="00A167C7">
        <w:rPr>
          <w:rStyle w:val="Forte"/>
          <w:b w:val="0"/>
          <w:color w:val="000000"/>
          <w:bdr w:val="none" w:sz="0" w:space="0" w:color="auto" w:frame="1"/>
        </w:rPr>
        <w:t>tação e manutenção de s</w:t>
      </w:r>
      <w:r w:rsidR="009F5210">
        <w:rPr>
          <w:rStyle w:val="Forte"/>
          <w:b w:val="0"/>
          <w:color w:val="000000"/>
          <w:bdr w:val="none" w:sz="0" w:space="0" w:color="auto" w:frame="1"/>
        </w:rPr>
        <w:t xml:space="preserve">ite em atendimento a legislação do terceiro setor para oferecer divulgação e transparência de suas atividades tanto dos conteúdos e aulas praticadas como do processo administrativo e sua documentação correlata. Dada </w:t>
      </w:r>
      <w:r w:rsidR="0091683C">
        <w:rPr>
          <w:rStyle w:val="Forte"/>
          <w:b w:val="0"/>
          <w:color w:val="000000"/>
          <w:bdr w:val="none" w:sz="0" w:space="0" w:color="auto" w:frame="1"/>
        </w:rPr>
        <w:t>à</w:t>
      </w:r>
      <w:r w:rsidR="009F5210">
        <w:rPr>
          <w:rStyle w:val="Forte"/>
          <w:b w:val="0"/>
          <w:color w:val="000000"/>
          <w:bdr w:val="none" w:sz="0" w:space="0" w:color="auto" w:frame="1"/>
        </w:rPr>
        <w:t xml:space="preserve"> experiência exitosa surgiu a necessidade de se renovar o serviço</w:t>
      </w:r>
      <w:r w:rsidR="00072C5A">
        <w:rPr>
          <w:rStyle w:val="Forte"/>
          <w:b w:val="0"/>
          <w:color w:val="000000"/>
          <w:bdr w:val="none" w:sz="0" w:space="0" w:color="auto" w:frame="1"/>
        </w:rPr>
        <w:t xml:space="preserve"> e</w:t>
      </w:r>
      <w:r w:rsidR="009F5210">
        <w:rPr>
          <w:rStyle w:val="Forte"/>
          <w:b w:val="0"/>
          <w:color w:val="000000"/>
          <w:bdr w:val="none" w:sz="0" w:space="0" w:color="auto" w:frame="1"/>
        </w:rPr>
        <w:t xml:space="preserve"> ampliar a oferta incluindo novas ferramentas como Cadastro de Fornecedores, Plataforma de Matrículas, Geração de Relatórios</w:t>
      </w:r>
      <w:r w:rsidR="00D1304D">
        <w:rPr>
          <w:rStyle w:val="Forte"/>
          <w:b w:val="0"/>
          <w:color w:val="000000"/>
          <w:bdr w:val="none" w:sz="0" w:space="0" w:color="auto" w:frame="1"/>
        </w:rPr>
        <w:t xml:space="preserve"> e F</w:t>
      </w:r>
      <w:r w:rsidR="009F5210">
        <w:rPr>
          <w:rStyle w:val="Forte"/>
          <w:b w:val="0"/>
          <w:color w:val="000000"/>
          <w:bdr w:val="none" w:sz="0" w:space="0" w:color="auto" w:frame="1"/>
        </w:rPr>
        <w:t>ormulários</w:t>
      </w:r>
      <w:r w:rsidR="00D1304D">
        <w:rPr>
          <w:rStyle w:val="Forte"/>
          <w:b w:val="0"/>
          <w:color w:val="000000"/>
          <w:bdr w:val="none" w:sz="0" w:space="0" w:color="auto" w:frame="1"/>
        </w:rPr>
        <w:t xml:space="preserve">. Esta nova contratação do serviço de </w:t>
      </w:r>
      <w:r w:rsidR="00D1304D" w:rsidRPr="00D1304D">
        <w:t>Hospedagem e Manutenção do Site em VM (Virtual Machine)</w:t>
      </w:r>
      <w:r w:rsidR="00D1304D">
        <w:t xml:space="preserve"> garantirá a continuidade do serviço em moldes ampliado trazendo mais benefícios ao Programa Barueri Esporte Forte.</w:t>
      </w:r>
    </w:p>
    <w:p w:rsidR="00D1304D" w:rsidRDefault="00D1304D" w:rsidP="00D1304D">
      <w:pPr>
        <w:pStyle w:val="NormalWeb"/>
        <w:shd w:val="clear" w:color="auto" w:fill="FFFFFF"/>
        <w:spacing w:before="0" w:beforeAutospacing="0" w:after="0" w:afterAutospacing="0"/>
        <w:jc w:val="both"/>
        <w:textAlignment w:val="baseline"/>
      </w:pPr>
    </w:p>
    <w:p w:rsidR="00072C5A" w:rsidRDefault="00072C5A" w:rsidP="00D1304D">
      <w:pPr>
        <w:pStyle w:val="NormalWeb"/>
        <w:shd w:val="clear" w:color="auto" w:fill="FFFFFF"/>
        <w:spacing w:before="0" w:beforeAutospacing="0" w:after="0" w:afterAutospacing="0"/>
        <w:jc w:val="both"/>
        <w:textAlignment w:val="baseline"/>
      </w:pPr>
    </w:p>
    <w:p w:rsidR="00072C5A" w:rsidRPr="00A12F78" w:rsidRDefault="00072C5A" w:rsidP="00D1304D">
      <w:pPr>
        <w:pStyle w:val="NormalWeb"/>
        <w:shd w:val="clear" w:color="auto" w:fill="FFFFFF"/>
        <w:spacing w:before="0" w:beforeAutospacing="0" w:after="0" w:afterAutospacing="0"/>
        <w:jc w:val="both"/>
        <w:textAlignment w:val="baseline"/>
      </w:pPr>
    </w:p>
    <w:p w:rsidR="00C025C6" w:rsidRDefault="00C025C6"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r w:rsidRPr="00DD545D">
        <w:rPr>
          <w:rStyle w:val="Forte"/>
          <w:color w:val="000000"/>
          <w:bdr w:val="none" w:sz="0" w:space="0" w:color="auto" w:frame="1"/>
        </w:rPr>
        <w:lastRenderedPageBreak/>
        <w:t>C</w:t>
      </w:r>
      <w:r w:rsidR="00B97707" w:rsidRPr="00DD545D">
        <w:rPr>
          <w:rStyle w:val="Forte"/>
          <w:color w:val="000000"/>
          <w:bdr w:val="none" w:sz="0" w:space="0" w:color="auto" w:frame="1"/>
        </w:rPr>
        <w:t>ertidão exigida</w:t>
      </w:r>
      <w:r w:rsidRPr="00DD545D">
        <w:rPr>
          <w:rStyle w:val="Forte"/>
          <w:color w:val="000000"/>
          <w:bdr w:val="none" w:sz="0" w:space="0" w:color="auto" w:frame="1"/>
        </w:rPr>
        <w:t>:</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Contrato Social (</w:t>
      </w:r>
      <w:r w:rsidR="00F32AB2" w:rsidRPr="00DD545D">
        <w:rPr>
          <w:color w:val="000000"/>
        </w:rPr>
        <w:t>cópia simples</w:t>
      </w:r>
      <w:r w:rsidRPr="00DD545D">
        <w:rPr>
          <w:color w:val="000000"/>
        </w:rPr>
        <w:t>), Quitação com o INSS, Quitação com o FGTS, Certidão Conjunta de Débitos Relativos a Tributos Federais e à Dívida Ativa da União e Certidão Negativa de Débito Municipal e Estadual (Documentação exigida durante o processo de aquisição).</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Prazo de entrega</w:t>
      </w:r>
    </w:p>
    <w:p w:rsidR="00C025C6" w:rsidRPr="00DD545D" w:rsidRDefault="00662DF9" w:rsidP="00B97707">
      <w:pPr>
        <w:pStyle w:val="NormalWeb"/>
        <w:shd w:val="clear" w:color="auto" w:fill="FFFFFF"/>
        <w:spacing w:before="0" w:beforeAutospacing="0" w:after="0" w:afterAutospacing="0"/>
        <w:jc w:val="both"/>
        <w:textAlignment w:val="baseline"/>
        <w:rPr>
          <w:color w:val="000000"/>
        </w:rPr>
      </w:pPr>
      <w:r>
        <w:rPr>
          <w:color w:val="000000"/>
        </w:rPr>
        <w:t xml:space="preserve">Imediato </w:t>
      </w:r>
    </w:p>
    <w:p w:rsidR="00B97707" w:rsidRPr="00DD545D" w:rsidRDefault="00B97707"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Critérios de Julgamento</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Melhor custo benefício;</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Documentação (habilidade jurídica e regularidade fiscal);</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Atendimento às especificações técnicas;</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Atendimento ao Termo de Referência na sua integralidade.</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 </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F</w:t>
      </w:r>
      <w:r w:rsidR="00B97707" w:rsidRPr="00DD545D">
        <w:rPr>
          <w:rStyle w:val="Forte"/>
          <w:color w:val="000000"/>
          <w:bdr w:val="none" w:sz="0" w:space="0" w:color="auto" w:frame="1"/>
        </w:rPr>
        <w:t>orma de pagamento</w:t>
      </w:r>
      <w:r w:rsidRPr="00DD545D">
        <w:rPr>
          <w:rStyle w:val="Forte"/>
          <w:color w:val="000000"/>
          <w:bdr w:val="none" w:sz="0" w:space="0" w:color="auto" w:frame="1"/>
        </w:rPr>
        <w:t>:</w:t>
      </w:r>
    </w:p>
    <w:p w:rsidR="00C025C6" w:rsidRPr="00DD545D" w:rsidRDefault="00662DF9" w:rsidP="00B97707">
      <w:pPr>
        <w:pStyle w:val="NormalWeb"/>
        <w:shd w:val="clear" w:color="auto" w:fill="FFFFFF"/>
        <w:spacing w:before="0" w:beforeAutospacing="0" w:after="0" w:afterAutospacing="0"/>
        <w:jc w:val="both"/>
        <w:textAlignment w:val="baseline"/>
        <w:rPr>
          <w:color w:val="000000"/>
        </w:rPr>
      </w:pPr>
      <w:r>
        <w:rPr>
          <w:color w:val="000000"/>
        </w:rPr>
        <w:t>Ordem de Compra</w:t>
      </w:r>
    </w:p>
    <w:p w:rsidR="00B97707" w:rsidRPr="00DD545D" w:rsidRDefault="00B97707" w:rsidP="00B97707">
      <w:pPr>
        <w:pStyle w:val="NormalWeb"/>
        <w:shd w:val="clear" w:color="auto" w:fill="FFFFFF"/>
        <w:spacing w:before="0" w:beforeAutospacing="0" w:after="0" w:afterAutospacing="0"/>
        <w:jc w:val="both"/>
        <w:textAlignment w:val="baseline"/>
        <w:rPr>
          <w:color w:val="000000"/>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L</w:t>
      </w:r>
      <w:r w:rsidR="00B97707" w:rsidRPr="00DD545D">
        <w:rPr>
          <w:rStyle w:val="Forte"/>
          <w:color w:val="000000"/>
          <w:bdr w:val="none" w:sz="0" w:space="0" w:color="auto" w:frame="1"/>
        </w:rPr>
        <w:t>ocal de entrega</w:t>
      </w:r>
      <w:r w:rsidRPr="00DD545D">
        <w:rPr>
          <w:rStyle w:val="Forte"/>
          <w:color w:val="000000"/>
          <w:bdr w:val="none" w:sz="0" w:space="0" w:color="auto" w:frame="1"/>
        </w:rPr>
        <w:t>:</w:t>
      </w:r>
    </w:p>
    <w:p w:rsidR="00C025C6" w:rsidRPr="00DD545D" w:rsidRDefault="00C025C6" w:rsidP="00B97707">
      <w:pPr>
        <w:jc w:val="both"/>
      </w:pPr>
      <w:r w:rsidRPr="00DD545D">
        <w:t xml:space="preserve">Av. Sansão, 110, Jardim São Pedro, Barueri-SP. CEP: 06402-200. </w:t>
      </w:r>
    </w:p>
    <w:p w:rsidR="00C025C6" w:rsidRPr="00DD545D" w:rsidRDefault="00C025C6" w:rsidP="00B97707">
      <w:pPr>
        <w:jc w:val="both"/>
      </w:pPr>
    </w:p>
    <w:p w:rsidR="00C025C6" w:rsidRPr="00DD545D" w:rsidRDefault="00C025C6" w:rsidP="00B97707">
      <w:pPr>
        <w:jc w:val="both"/>
      </w:pPr>
      <w:r w:rsidRPr="00DD545D">
        <w:t xml:space="preserve"> </w:t>
      </w:r>
    </w:p>
    <w:p w:rsidR="00B97707" w:rsidRPr="00DD545D" w:rsidRDefault="00B97707" w:rsidP="00B97707">
      <w:pPr>
        <w:jc w:val="both"/>
      </w:pPr>
    </w:p>
    <w:p w:rsidR="00C025C6" w:rsidRPr="00DD545D" w:rsidRDefault="00C025C6" w:rsidP="00B97707">
      <w:pPr>
        <w:jc w:val="right"/>
        <w:rPr>
          <w:bCs/>
          <w:color w:val="000000"/>
        </w:rPr>
      </w:pPr>
      <w:r w:rsidRPr="00DD545D">
        <w:rPr>
          <w:bCs/>
          <w:color w:val="000000"/>
        </w:rPr>
        <w:t xml:space="preserve">Barueri, </w:t>
      </w:r>
      <w:r w:rsidR="00662DF9">
        <w:rPr>
          <w:bCs/>
          <w:color w:val="000000"/>
        </w:rPr>
        <w:t>2</w:t>
      </w:r>
      <w:r w:rsidR="00676224">
        <w:rPr>
          <w:bCs/>
          <w:color w:val="000000"/>
        </w:rPr>
        <w:t>2</w:t>
      </w:r>
      <w:r w:rsidR="00945DC8" w:rsidRPr="00DD545D">
        <w:rPr>
          <w:bCs/>
          <w:color w:val="000000"/>
        </w:rPr>
        <w:t xml:space="preserve"> de dezembro </w:t>
      </w:r>
      <w:r w:rsidR="001C21EF" w:rsidRPr="00DD545D">
        <w:rPr>
          <w:bCs/>
          <w:color w:val="000000"/>
        </w:rPr>
        <w:t>de</w:t>
      </w:r>
      <w:r w:rsidRPr="00DD545D">
        <w:rPr>
          <w:bCs/>
          <w:color w:val="000000"/>
        </w:rPr>
        <w:t xml:space="preserve"> 2020.</w:t>
      </w:r>
    </w:p>
    <w:p w:rsidR="00B97707" w:rsidRPr="00DD545D" w:rsidRDefault="00B97707" w:rsidP="00B97707">
      <w:pPr>
        <w:jc w:val="right"/>
        <w:rPr>
          <w:bCs/>
          <w:color w:val="000000"/>
        </w:rPr>
      </w:pPr>
    </w:p>
    <w:p w:rsidR="00B97707" w:rsidRPr="00DD545D" w:rsidRDefault="00B97707" w:rsidP="00B97707">
      <w:pPr>
        <w:jc w:val="right"/>
        <w:rPr>
          <w:bCs/>
          <w:color w:val="000000"/>
        </w:rPr>
      </w:pPr>
    </w:p>
    <w:p w:rsidR="00B97707" w:rsidRPr="00DD545D" w:rsidRDefault="00B97707" w:rsidP="00B97707">
      <w:pPr>
        <w:jc w:val="right"/>
        <w:rPr>
          <w:bCs/>
          <w:color w:val="000000"/>
        </w:rPr>
      </w:pPr>
    </w:p>
    <w:p w:rsidR="00C025C6" w:rsidRPr="00DD545D" w:rsidRDefault="00C025C6" w:rsidP="00B97707">
      <w:pPr>
        <w:jc w:val="center"/>
        <w:rPr>
          <w:bCs/>
          <w:color w:val="000000"/>
        </w:rPr>
      </w:pPr>
    </w:p>
    <w:p w:rsidR="00B97707" w:rsidRPr="00DD545D" w:rsidRDefault="00C025C6" w:rsidP="00B97707">
      <w:pPr>
        <w:jc w:val="center"/>
        <w:rPr>
          <w:bCs/>
          <w:color w:val="000000"/>
        </w:rPr>
      </w:pPr>
      <w:r w:rsidRPr="00DD545D">
        <w:rPr>
          <w:bCs/>
          <w:color w:val="000000"/>
        </w:rPr>
        <w:t>Jorge</w:t>
      </w:r>
      <w:r w:rsidR="00FB25CD" w:rsidRPr="00DD545D">
        <w:rPr>
          <w:bCs/>
          <w:color w:val="000000"/>
        </w:rPr>
        <w:t xml:space="preserve"> </w:t>
      </w:r>
      <w:r w:rsidRPr="00DD545D">
        <w:rPr>
          <w:bCs/>
          <w:color w:val="000000"/>
        </w:rPr>
        <w:t>Luis</w:t>
      </w:r>
      <w:r w:rsidR="00FB25CD" w:rsidRPr="00DD545D">
        <w:rPr>
          <w:bCs/>
          <w:color w:val="000000"/>
        </w:rPr>
        <w:t xml:space="preserve"> </w:t>
      </w:r>
      <w:r w:rsidRPr="00DD545D">
        <w:rPr>
          <w:bCs/>
          <w:color w:val="000000"/>
        </w:rPr>
        <w:t>Kay</w:t>
      </w:r>
    </w:p>
    <w:p w:rsidR="00C025C6" w:rsidRPr="00DD545D" w:rsidRDefault="00C025C6" w:rsidP="00B97707">
      <w:pPr>
        <w:jc w:val="center"/>
        <w:rPr>
          <w:bCs/>
          <w:color w:val="000000"/>
        </w:rPr>
      </w:pPr>
      <w:r w:rsidRPr="00DD545D">
        <w:rPr>
          <w:bCs/>
          <w:color w:val="000000"/>
        </w:rPr>
        <w:t>Presidente</w:t>
      </w:r>
    </w:p>
    <w:p w:rsidR="00C025C6" w:rsidRPr="00DD545D" w:rsidRDefault="00C025C6" w:rsidP="00B97707">
      <w:pPr>
        <w:jc w:val="center"/>
        <w:rPr>
          <w:noProof/>
        </w:rPr>
      </w:pPr>
      <w:r w:rsidRPr="00DD545D">
        <w:rPr>
          <w:bCs/>
          <w:color w:val="000000"/>
        </w:rPr>
        <w:t>RG 8.679.035-4</w:t>
      </w:r>
    </w:p>
    <w:p w:rsidR="00DB2B40" w:rsidRPr="00DD545D" w:rsidRDefault="00DB2B40" w:rsidP="00B97707">
      <w:pPr>
        <w:rPr>
          <w:noProof/>
        </w:rPr>
      </w:pPr>
    </w:p>
    <w:sectPr w:rsidR="00DB2B40" w:rsidRPr="00DD545D" w:rsidSect="00EE44FA">
      <w:headerReference w:type="default" r:id="rId1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DE" w:rsidRDefault="00C400DE" w:rsidP="005627F0">
      <w:r>
        <w:separator/>
      </w:r>
    </w:p>
  </w:endnote>
  <w:endnote w:type="continuationSeparator" w:id="0">
    <w:p w:rsidR="00C400DE" w:rsidRDefault="00C400DE"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DE" w:rsidRDefault="00C400DE" w:rsidP="005627F0">
      <w:r>
        <w:separator/>
      </w:r>
    </w:p>
  </w:footnote>
  <w:footnote w:type="continuationSeparator" w:id="0">
    <w:p w:rsidR="00C400DE" w:rsidRDefault="00C400DE"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9A" w:rsidRDefault="002D7D9A"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2D7D9A" w:rsidRPr="00BC1DD5" w:rsidRDefault="002D7D9A"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3"/>
    </w:lvlOverride>
  </w:num>
  <w:num w:numId="6">
    <w:abstractNumId w:val="6"/>
  </w:num>
  <w:num w:numId="7">
    <w:abstractNumId w:val="12"/>
  </w:num>
  <w:num w:numId="8">
    <w:abstractNumId w:val="5"/>
  </w:num>
  <w:num w:numId="9">
    <w:abstractNumId w:val="7"/>
  </w:num>
  <w:num w:numId="10">
    <w:abstractNumId w:val="4"/>
  </w:num>
  <w:num w:numId="11">
    <w:abstractNumId w:val="10"/>
  </w:num>
  <w:num w:numId="12">
    <w:abstractNumId w:val="9"/>
  </w:num>
  <w:num w:numId="13">
    <w:abstractNumId w:val="8"/>
  </w:num>
  <w:num w:numId="14">
    <w:abstractNumId w:val="0"/>
    <w:lvlOverride w:ilvl="0">
      <w:startOverride w:val="3"/>
    </w:lvlOverride>
  </w:num>
  <w:num w:numId="15">
    <w:abstractNumId w:val="3"/>
  </w:num>
  <w:num w:numId="16">
    <w:abstractNumId w:val="17"/>
  </w:num>
  <w:num w:numId="17">
    <w:abstractNumId w:val="13"/>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02EBB"/>
    <w:rsid w:val="00010E5A"/>
    <w:rsid w:val="00013186"/>
    <w:rsid w:val="0002521C"/>
    <w:rsid w:val="00027967"/>
    <w:rsid w:val="00030007"/>
    <w:rsid w:val="0004557B"/>
    <w:rsid w:val="000463DA"/>
    <w:rsid w:val="00051A91"/>
    <w:rsid w:val="0005445B"/>
    <w:rsid w:val="000563CD"/>
    <w:rsid w:val="00056E63"/>
    <w:rsid w:val="0006342B"/>
    <w:rsid w:val="000636D3"/>
    <w:rsid w:val="00072C5A"/>
    <w:rsid w:val="00076264"/>
    <w:rsid w:val="00076739"/>
    <w:rsid w:val="00092730"/>
    <w:rsid w:val="0009622C"/>
    <w:rsid w:val="0009651C"/>
    <w:rsid w:val="000A790F"/>
    <w:rsid w:val="000A7A6B"/>
    <w:rsid w:val="000B1859"/>
    <w:rsid w:val="000B79FA"/>
    <w:rsid w:val="000C192C"/>
    <w:rsid w:val="000C3D28"/>
    <w:rsid w:val="000D37BF"/>
    <w:rsid w:val="000D4C78"/>
    <w:rsid w:val="000D4DE0"/>
    <w:rsid w:val="000D525E"/>
    <w:rsid w:val="000D5847"/>
    <w:rsid w:val="000D6634"/>
    <w:rsid w:val="000E3076"/>
    <w:rsid w:val="000E5DE2"/>
    <w:rsid w:val="000E71E3"/>
    <w:rsid w:val="000F0EAB"/>
    <w:rsid w:val="000F3118"/>
    <w:rsid w:val="000F7A95"/>
    <w:rsid w:val="000F7AC6"/>
    <w:rsid w:val="00102EC7"/>
    <w:rsid w:val="0010783E"/>
    <w:rsid w:val="00112EA0"/>
    <w:rsid w:val="00124DA4"/>
    <w:rsid w:val="001279E3"/>
    <w:rsid w:val="0013164E"/>
    <w:rsid w:val="001319A6"/>
    <w:rsid w:val="00133C5F"/>
    <w:rsid w:val="0013494C"/>
    <w:rsid w:val="0014032B"/>
    <w:rsid w:val="0014154E"/>
    <w:rsid w:val="00173765"/>
    <w:rsid w:val="00180BCB"/>
    <w:rsid w:val="00183C81"/>
    <w:rsid w:val="0019502D"/>
    <w:rsid w:val="0019626D"/>
    <w:rsid w:val="00197184"/>
    <w:rsid w:val="00197C92"/>
    <w:rsid w:val="001A20E8"/>
    <w:rsid w:val="001A2F26"/>
    <w:rsid w:val="001A599C"/>
    <w:rsid w:val="001A6225"/>
    <w:rsid w:val="001B1E11"/>
    <w:rsid w:val="001B226E"/>
    <w:rsid w:val="001B2F8E"/>
    <w:rsid w:val="001B35C3"/>
    <w:rsid w:val="001B3A19"/>
    <w:rsid w:val="001B5898"/>
    <w:rsid w:val="001C21EF"/>
    <w:rsid w:val="001D418A"/>
    <w:rsid w:val="001D5F76"/>
    <w:rsid w:val="001E4886"/>
    <w:rsid w:val="001E772E"/>
    <w:rsid w:val="001F0AFC"/>
    <w:rsid w:val="001F42DF"/>
    <w:rsid w:val="001F766C"/>
    <w:rsid w:val="00202B55"/>
    <w:rsid w:val="00202F60"/>
    <w:rsid w:val="00206D10"/>
    <w:rsid w:val="0021019C"/>
    <w:rsid w:val="00215B5E"/>
    <w:rsid w:val="002208F0"/>
    <w:rsid w:val="00223113"/>
    <w:rsid w:val="00224348"/>
    <w:rsid w:val="00225DFD"/>
    <w:rsid w:val="00240661"/>
    <w:rsid w:val="00252EF3"/>
    <w:rsid w:val="002537FA"/>
    <w:rsid w:val="00255A63"/>
    <w:rsid w:val="00270537"/>
    <w:rsid w:val="00275EBD"/>
    <w:rsid w:val="00281C78"/>
    <w:rsid w:val="00282E4C"/>
    <w:rsid w:val="00291064"/>
    <w:rsid w:val="002935C1"/>
    <w:rsid w:val="00293ADF"/>
    <w:rsid w:val="00293CF1"/>
    <w:rsid w:val="002A501C"/>
    <w:rsid w:val="002B04E0"/>
    <w:rsid w:val="002B0B8A"/>
    <w:rsid w:val="002B1AB9"/>
    <w:rsid w:val="002B3E6A"/>
    <w:rsid w:val="002B7F2D"/>
    <w:rsid w:val="002B7FD9"/>
    <w:rsid w:val="002C01D4"/>
    <w:rsid w:val="002C3CBB"/>
    <w:rsid w:val="002D574D"/>
    <w:rsid w:val="002D7D9A"/>
    <w:rsid w:val="002E1369"/>
    <w:rsid w:val="003075CC"/>
    <w:rsid w:val="003117DF"/>
    <w:rsid w:val="003235F8"/>
    <w:rsid w:val="0032374D"/>
    <w:rsid w:val="00330DD4"/>
    <w:rsid w:val="00332FC5"/>
    <w:rsid w:val="00336D6D"/>
    <w:rsid w:val="003374B5"/>
    <w:rsid w:val="003412BD"/>
    <w:rsid w:val="003420C1"/>
    <w:rsid w:val="00350349"/>
    <w:rsid w:val="0035204E"/>
    <w:rsid w:val="0035528D"/>
    <w:rsid w:val="00361BC5"/>
    <w:rsid w:val="0036416E"/>
    <w:rsid w:val="00365011"/>
    <w:rsid w:val="0036667F"/>
    <w:rsid w:val="00372800"/>
    <w:rsid w:val="00375337"/>
    <w:rsid w:val="003820C6"/>
    <w:rsid w:val="00382615"/>
    <w:rsid w:val="003862FF"/>
    <w:rsid w:val="00390A5F"/>
    <w:rsid w:val="003928F4"/>
    <w:rsid w:val="00394C0A"/>
    <w:rsid w:val="003A3C80"/>
    <w:rsid w:val="003A47B4"/>
    <w:rsid w:val="003A5BC0"/>
    <w:rsid w:val="003B3DDA"/>
    <w:rsid w:val="003B4DC0"/>
    <w:rsid w:val="003C00E7"/>
    <w:rsid w:val="003C6094"/>
    <w:rsid w:val="003D11D6"/>
    <w:rsid w:val="003D15C0"/>
    <w:rsid w:val="003D579F"/>
    <w:rsid w:val="003D6682"/>
    <w:rsid w:val="003E5130"/>
    <w:rsid w:val="003E67A9"/>
    <w:rsid w:val="003F4CB7"/>
    <w:rsid w:val="003F65F5"/>
    <w:rsid w:val="00404887"/>
    <w:rsid w:val="004118AF"/>
    <w:rsid w:val="00412E42"/>
    <w:rsid w:val="00427010"/>
    <w:rsid w:val="0043601D"/>
    <w:rsid w:val="004407C6"/>
    <w:rsid w:val="00443DDA"/>
    <w:rsid w:val="00452AE3"/>
    <w:rsid w:val="0045350C"/>
    <w:rsid w:val="0045678F"/>
    <w:rsid w:val="00462FC0"/>
    <w:rsid w:val="00463AA6"/>
    <w:rsid w:val="00465BD9"/>
    <w:rsid w:val="00470D42"/>
    <w:rsid w:val="00470F44"/>
    <w:rsid w:val="004758F8"/>
    <w:rsid w:val="00476E09"/>
    <w:rsid w:val="00482055"/>
    <w:rsid w:val="004850F0"/>
    <w:rsid w:val="00485E1D"/>
    <w:rsid w:val="00487836"/>
    <w:rsid w:val="00487FEB"/>
    <w:rsid w:val="00491115"/>
    <w:rsid w:val="004915DC"/>
    <w:rsid w:val="00491D0F"/>
    <w:rsid w:val="00492268"/>
    <w:rsid w:val="0049437A"/>
    <w:rsid w:val="00496AFF"/>
    <w:rsid w:val="00496B55"/>
    <w:rsid w:val="004A05EB"/>
    <w:rsid w:val="004A2A70"/>
    <w:rsid w:val="004A5767"/>
    <w:rsid w:val="004A69E8"/>
    <w:rsid w:val="004B00DB"/>
    <w:rsid w:val="004C0DC8"/>
    <w:rsid w:val="004C1DC3"/>
    <w:rsid w:val="004D2A53"/>
    <w:rsid w:val="004E054F"/>
    <w:rsid w:val="004E1A2B"/>
    <w:rsid w:val="004E2A1C"/>
    <w:rsid w:val="004E5CCE"/>
    <w:rsid w:val="004F65B3"/>
    <w:rsid w:val="005077DB"/>
    <w:rsid w:val="00513349"/>
    <w:rsid w:val="005214F3"/>
    <w:rsid w:val="0052271A"/>
    <w:rsid w:val="00527591"/>
    <w:rsid w:val="005416AA"/>
    <w:rsid w:val="005418B2"/>
    <w:rsid w:val="00546395"/>
    <w:rsid w:val="00556BB9"/>
    <w:rsid w:val="005622E1"/>
    <w:rsid w:val="005627F0"/>
    <w:rsid w:val="00565B06"/>
    <w:rsid w:val="005728F4"/>
    <w:rsid w:val="005758BC"/>
    <w:rsid w:val="00581839"/>
    <w:rsid w:val="00581A86"/>
    <w:rsid w:val="00585C7A"/>
    <w:rsid w:val="0059135A"/>
    <w:rsid w:val="005917E4"/>
    <w:rsid w:val="005A0087"/>
    <w:rsid w:val="005A0960"/>
    <w:rsid w:val="005A2ED8"/>
    <w:rsid w:val="005C68A0"/>
    <w:rsid w:val="005D2CD8"/>
    <w:rsid w:val="005E3284"/>
    <w:rsid w:val="005E453D"/>
    <w:rsid w:val="005E64F3"/>
    <w:rsid w:val="005E7DA8"/>
    <w:rsid w:val="005F0B57"/>
    <w:rsid w:val="005F2520"/>
    <w:rsid w:val="005F6BA4"/>
    <w:rsid w:val="005F6FB6"/>
    <w:rsid w:val="006001F7"/>
    <w:rsid w:val="00604147"/>
    <w:rsid w:val="00610D12"/>
    <w:rsid w:val="00615235"/>
    <w:rsid w:val="006160B2"/>
    <w:rsid w:val="00625C8B"/>
    <w:rsid w:val="00634D9C"/>
    <w:rsid w:val="006366C3"/>
    <w:rsid w:val="0064121C"/>
    <w:rsid w:val="00642A98"/>
    <w:rsid w:val="006500C5"/>
    <w:rsid w:val="00651F4A"/>
    <w:rsid w:val="00662DF9"/>
    <w:rsid w:val="00666728"/>
    <w:rsid w:val="006668C0"/>
    <w:rsid w:val="006704DC"/>
    <w:rsid w:val="00676224"/>
    <w:rsid w:val="006846A0"/>
    <w:rsid w:val="00693F27"/>
    <w:rsid w:val="00697D9A"/>
    <w:rsid w:val="006A1FD6"/>
    <w:rsid w:val="006A5B81"/>
    <w:rsid w:val="006A6C87"/>
    <w:rsid w:val="006A7E9B"/>
    <w:rsid w:val="006B1EEE"/>
    <w:rsid w:val="006B308B"/>
    <w:rsid w:val="006B32CF"/>
    <w:rsid w:val="006B6496"/>
    <w:rsid w:val="006C4132"/>
    <w:rsid w:val="006D1812"/>
    <w:rsid w:val="006D6A38"/>
    <w:rsid w:val="006E6E54"/>
    <w:rsid w:val="006F0188"/>
    <w:rsid w:val="006F6165"/>
    <w:rsid w:val="00700905"/>
    <w:rsid w:val="00702C2F"/>
    <w:rsid w:val="0070438F"/>
    <w:rsid w:val="00724AE6"/>
    <w:rsid w:val="00725773"/>
    <w:rsid w:val="007267F8"/>
    <w:rsid w:val="00731146"/>
    <w:rsid w:val="007315A1"/>
    <w:rsid w:val="00746725"/>
    <w:rsid w:val="00751DAC"/>
    <w:rsid w:val="00751E79"/>
    <w:rsid w:val="00753BD8"/>
    <w:rsid w:val="00755C15"/>
    <w:rsid w:val="007605D2"/>
    <w:rsid w:val="0076356B"/>
    <w:rsid w:val="007711FE"/>
    <w:rsid w:val="0077285B"/>
    <w:rsid w:val="007753A9"/>
    <w:rsid w:val="00776AD3"/>
    <w:rsid w:val="00783885"/>
    <w:rsid w:val="00785D32"/>
    <w:rsid w:val="00786BA4"/>
    <w:rsid w:val="00786D73"/>
    <w:rsid w:val="00790651"/>
    <w:rsid w:val="00795428"/>
    <w:rsid w:val="00796BA8"/>
    <w:rsid w:val="007A08D4"/>
    <w:rsid w:val="007B01AE"/>
    <w:rsid w:val="007B3D50"/>
    <w:rsid w:val="007B704F"/>
    <w:rsid w:val="007C7A25"/>
    <w:rsid w:val="007C7EAD"/>
    <w:rsid w:val="007D74C4"/>
    <w:rsid w:val="007E0B83"/>
    <w:rsid w:val="007E1868"/>
    <w:rsid w:val="007E1EF3"/>
    <w:rsid w:val="007E457B"/>
    <w:rsid w:val="007F0778"/>
    <w:rsid w:val="007F07B3"/>
    <w:rsid w:val="007F0B10"/>
    <w:rsid w:val="008062A7"/>
    <w:rsid w:val="008074F8"/>
    <w:rsid w:val="0080798F"/>
    <w:rsid w:val="0081157A"/>
    <w:rsid w:val="00811D76"/>
    <w:rsid w:val="00817ADB"/>
    <w:rsid w:val="00817EAB"/>
    <w:rsid w:val="008224B5"/>
    <w:rsid w:val="0082505F"/>
    <w:rsid w:val="0082521A"/>
    <w:rsid w:val="00836D6D"/>
    <w:rsid w:val="008379C2"/>
    <w:rsid w:val="00843ACF"/>
    <w:rsid w:val="0084438E"/>
    <w:rsid w:val="008505A8"/>
    <w:rsid w:val="00861EF1"/>
    <w:rsid w:val="00866A4E"/>
    <w:rsid w:val="008706D7"/>
    <w:rsid w:val="00872506"/>
    <w:rsid w:val="00875EF1"/>
    <w:rsid w:val="00880A5C"/>
    <w:rsid w:val="008826B9"/>
    <w:rsid w:val="00883CB4"/>
    <w:rsid w:val="00891749"/>
    <w:rsid w:val="008A4953"/>
    <w:rsid w:val="008A75D2"/>
    <w:rsid w:val="008C2060"/>
    <w:rsid w:val="008C433C"/>
    <w:rsid w:val="008D1012"/>
    <w:rsid w:val="008D6382"/>
    <w:rsid w:val="008D7C09"/>
    <w:rsid w:val="008E3A46"/>
    <w:rsid w:val="008E6C10"/>
    <w:rsid w:val="008E7B89"/>
    <w:rsid w:val="008F7DD7"/>
    <w:rsid w:val="008F7E76"/>
    <w:rsid w:val="00901095"/>
    <w:rsid w:val="0091012B"/>
    <w:rsid w:val="0091683C"/>
    <w:rsid w:val="00916FAD"/>
    <w:rsid w:val="0091710F"/>
    <w:rsid w:val="00921223"/>
    <w:rsid w:val="00931C1C"/>
    <w:rsid w:val="00945DC8"/>
    <w:rsid w:val="00952078"/>
    <w:rsid w:val="00952E45"/>
    <w:rsid w:val="00960BD7"/>
    <w:rsid w:val="00984307"/>
    <w:rsid w:val="00984F6B"/>
    <w:rsid w:val="00985632"/>
    <w:rsid w:val="00996A54"/>
    <w:rsid w:val="009A1131"/>
    <w:rsid w:val="009A37ED"/>
    <w:rsid w:val="009A4742"/>
    <w:rsid w:val="009A76D6"/>
    <w:rsid w:val="009B0F52"/>
    <w:rsid w:val="009B18E3"/>
    <w:rsid w:val="009B452E"/>
    <w:rsid w:val="009B7E28"/>
    <w:rsid w:val="009C6A20"/>
    <w:rsid w:val="009E52C8"/>
    <w:rsid w:val="009F33FA"/>
    <w:rsid w:val="009F5210"/>
    <w:rsid w:val="00A03964"/>
    <w:rsid w:val="00A0419B"/>
    <w:rsid w:val="00A04EF2"/>
    <w:rsid w:val="00A05185"/>
    <w:rsid w:val="00A12F78"/>
    <w:rsid w:val="00A167C7"/>
    <w:rsid w:val="00A254BA"/>
    <w:rsid w:val="00A32520"/>
    <w:rsid w:val="00A35A73"/>
    <w:rsid w:val="00A375A8"/>
    <w:rsid w:val="00A410D7"/>
    <w:rsid w:val="00A42DCF"/>
    <w:rsid w:val="00A43BDD"/>
    <w:rsid w:val="00A6010A"/>
    <w:rsid w:val="00A6228D"/>
    <w:rsid w:val="00A626F5"/>
    <w:rsid w:val="00A63467"/>
    <w:rsid w:val="00A70A8E"/>
    <w:rsid w:val="00A73513"/>
    <w:rsid w:val="00A77886"/>
    <w:rsid w:val="00A828C0"/>
    <w:rsid w:val="00A86BFF"/>
    <w:rsid w:val="00A871A1"/>
    <w:rsid w:val="00A87774"/>
    <w:rsid w:val="00A933AC"/>
    <w:rsid w:val="00AA29B1"/>
    <w:rsid w:val="00AB1F3A"/>
    <w:rsid w:val="00AB5EC6"/>
    <w:rsid w:val="00AB6997"/>
    <w:rsid w:val="00AB7442"/>
    <w:rsid w:val="00AC1C83"/>
    <w:rsid w:val="00AC2545"/>
    <w:rsid w:val="00AC3028"/>
    <w:rsid w:val="00AC378E"/>
    <w:rsid w:val="00AD3076"/>
    <w:rsid w:val="00AD6AB0"/>
    <w:rsid w:val="00AE3172"/>
    <w:rsid w:val="00AF4299"/>
    <w:rsid w:val="00B047C8"/>
    <w:rsid w:val="00B11EF4"/>
    <w:rsid w:val="00B15AFD"/>
    <w:rsid w:val="00B164B5"/>
    <w:rsid w:val="00B3598D"/>
    <w:rsid w:val="00B43955"/>
    <w:rsid w:val="00B43C93"/>
    <w:rsid w:val="00B51932"/>
    <w:rsid w:val="00B53105"/>
    <w:rsid w:val="00B57261"/>
    <w:rsid w:val="00B6366C"/>
    <w:rsid w:val="00B72C5E"/>
    <w:rsid w:val="00B7426E"/>
    <w:rsid w:val="00B761EF"/>
    <w:rsid w:val="00B80233"/>
    <w:rsid w:val="00B83F1F"/>
    <w:rsid w:val="00B866A7"/>
    <w:rsid w:val="00B90B94"/>
    <w:rsid w:val="00B97707"/>
    <w:rsid w:val="00BB10D8"/>
    <w:rsid w:val="00BB1553"/>
    <w:rsid w:val="00BB7065"/>
    <w:rsid w:val="00BC1DD5"/>
    <w:rsid w:val="00BC588F"/>
    <w:rsid w:val="00BC5E23"/>
    <w:rsid w:val="00BC624B"/>
    <w:rsid w:val="00BD247D"/>
    <w:rsid w:val="00BD2627"/>
    <w:rsid w:val="00BD2996"/>
    <w:rsid w:val="00BD7AB8"/>
    <w:rsid w:val="00BE236E"/>
    <w:rsid w:val="00BE73C9"/>
    <w:rsid w:val="00BE796C"/>
    <w:rsid w:val="00BF2DF7"/>
    <w:rsid w:val="00BF586F"/>
    <w:rsid w:val="00C025C6"/>
    <w:rsid w:val="00C10848"/>
    <w:rsid w:val="00C129D9"/>
    <w:rsid w:val="00C13798"/>
    <w:rsid w:val="00C14AE1"/>
    <w:rsid w:val="00C230BA"/>
    <w:rsid w:val="00C235BA"/>
    <w:rsid w:val="00C27FE9"/>
    <w:rsid w:val="00C355B7"/>
    <w:rsid w:val="00C35EB4"/>
    <w:rsid w:val="00C35FFF"/>
    <w:rsid w:val="00C37E01"/>
    <w:rsid w:val="00C400DE"/>
    <w:rsid w:val="00C41116"/>
    <w:rsid w:val="00C46758"/>
    <w:rsid w:val="00C610EA"/>
    <w:rsid w:val="00C634AA"/>
    <w:rsid w:val="00C645F2"/>
    <w:rsid w:val="00C656B8"/>
    <w:rsid w:val="00C753A2"/>
    <w:rsid w:val="00C77715"/>
    <w:rsid w:val="00C81F34"/>
    <w:rsid w:val="00C822F7"/>
    <w:rsid w:val="00C82ACF"/>
    <w:rsid w:val="00CA2607"/>
    <w:rsid w:val="00CA7E5F"/>
    <w:rsid w:val="00CC35F7"/>
    <w:rsid w:val="00CC62F1"/>
    <w:rsid w:val="00CC7D2B"/>
    <w:rsid w:val="00CD5FC4"/>
    <w:rsid w:val="00CE5C41"/>
    <w:rsid w:val="00CE7773"/>
    <w:rsid w:val="00D04C9F"/>
    <w:rsid w:val="00D06404"/>
    <w:rsid w:val="00D1130E"/>
    <w:rsid w:val="00D1304D"/>
    <w:rsid w:val="00D26C88"/>
    <w:rsid w:val="00D316CB"/>
    <w:rsid w:val="00D40E52"/>
    <w:rsid w:val="00D4461D"/>
    <w:rsid w:val="00D51D42"/>
    <w:rsid w:val="00D57978"/>
    <w:rsid w:val="00D65C19"/>
    <w:rsid w:val="00D74B04"/>
    <w:rsid w:val="00D8086C"/>
    <w:rsid w:val="00D80FC8"/>
    <w:rsid w:val="00D81010"/>
    <w:rsid w:val="00D844CF"/>
    <w:rsid w:val="00D85486"/>
    <w:rsid w:val="00D8742F"/>
    <w:rsid w:val="00DA4BFB"/>
    <w:rsid w:val="00DA5EF7"/>
    <w:rsid w:val="00DA6A1C"/>
    <w:rsid w:val="00DA7D1C"/>
    <w:rsid w:val="00DB2B40"/>
    <w:rsid w:val="00DB4FB0"/>
    <w:rsid w:val="00DB6715"/>
    <w:rsid w:val="00DC1E15"/>
    <w:rsid w:val="00DC36CE"/>
    <w:rsid w:val="00DC5635"/>
    <w:rsid w:val="00DC5BEA"/>
    <w:rsid w:val="00DD4305"/>
    <w:rsid w:val="00DD545D"/>
    <w:rsid w:val="00DD62C7"/>
    <w:rsid w:val="00DE28D5"/>
    <w:rsid w:val="00DE2C01"/>
    <w:rsid w:val="00DE4D2F"/>
    <w:rsid w:val="00DF016A"/>
    <w:rsid w:val="00E05F97"/>
    <w:rsid w:val="00E068A9"/>
    <w:rsid w:val="00E265FD"/>
    <w:rsid w:val="00E32B66"/>
    <w:rsid w:val="00E33401"/>
    <w:rsid w:val="00E34C23"/>
    <w:rsid w:val="00E435B7"/>
    <w:rsid w:val="00E46066"/>
    <w:rsid w:val="00E47BD0"/>
    <w:rsid w:val="00E54C4A"/>
    <w:rsid w:val="00E553D5"/>
    <w:rsid w:val="00E61194"/>
    <w:rsid w:val="00E66FE3"/>
    <w:rsid w:val="00E82F4F"/>
    <w:rsid w:val="00E921F2"/>
    <w:rsid w:val="00E92AF1"/>
    <w:rsid w:val="00E95EF6"/>
    <w:rsid w:val="00E961C3"/>
    <w:rsid w:val="00EA53D0"/>
    <w:rsid w:val="00EB3694"/>
    <w:rsid w:val="00EB3F84"/>
    <w:rsid w:val="00EB42B8"/>
    <w:rsid w:val="00EB50D2"/>
    <w:rsid w:val="00EC0D70"/>
    <w:rsid w:val="00EC23F3"/>
    <w:rsid w:val="00EC713A"/>
    <w:rsid w:val="00ED2BF1"/>
    <w:rsid w:val="00EE165E"/>
    <w:rsid w:val="00EE44FA"/>
    <w:rsid w:val="00EF13B6"/>
    <w:rsid w:val="00EF1BB5"/>
    <w:rsid w:val="00EF6E9C"/>
    <w:rsid w:val="00F01670"/>
    <w:rsid w:val="00F11812"/>
    <w:rsid w:val="00F17128"/>
    <w:rsid w:val="00F22660"/>
    <w:rsid w:val="00F266E4"/>
    <w:rsid w:val="00F32AB2"/>
    <w:rsid w:val="00F337A6"/>
    <w:rsid w:val="00F414F5"/>
    <w:rsid w:val="00F456ED"/>
    <w:rsid w:val="00F45E27"/>
    <w:rsid w:val="00F47A10"/>
    <w:rsid w:val="00F47D62"/>
    <w:rsid w:val="00F55451"/>
    <w:rsid w:val="00F64510"/>
    <w:rsid w:val="00F8564C"/>
    <w:rsid w:val="00F872FC"/>
    <w:rsid w:val="00F87A33"/>
    <w:rsid w:val="00F90453"/>
    <w:rsid w:val="00F94D38"/>
    <w:rsid w:val="00FA0DC0"/>
    <w:rsid w:val="00FA1130"/>
    <w:rsid w:val="00FB1814"/>
    <w:rsid w:val="00FB25CD"/>
    <w:rsid w:val="00FB66B3"/>
    <w:rsid w:val="00FC3998"/>
    <w:rsid w:val="00FD0295"/>
    <w:rsid w:val="00FD6310"/>
    <w:rsid w:val="00FF32EA"/>
    <w:rsid w:val="00FF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 w:type="character" w:customStyle="1" w:styleId="fontstyle01">
    <w:name w:val="fontstyle01"/>
    <w:basedOn w:val="Fontepargpadro"/>
    <w:rsid w:val="003117DF"/>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 w:type="character" w:customStyle="1" w:styleId="fontstyle01">
    <w:name w:val="fontstyle01"/>
    <w:basedOn w:val="Fontepargpadro"/>
    <w:rsid w:val="003117DF"/>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110975107">
      <w:bodyDiv w:val="1"/>
      <w:marLeft w:val="0"/>
      <w:marRight w:val="0"/>
      <w:marTop w:val="0"/>
      <w:marBottom w:val="0"/>
      <w:divBdr>
        <w:top w:val="none" w:sz="0" w:space="0" w:color="auto"/>
        <w:left w:val="none" w:sz="0" w:space="0" w:color="auto"/>
        <w:bottom w:val="none" w:sz="0" w:space="0" w:color="auto"/>
        <w:right w:val="none" w:sz="0" w:space="0" w:color="auto"/>
      </w:divBdr>
    </w:div>
    <w:div w:id="1530069229">
      <w:bodyDiv w:val="1"/>
      <w:marLeft w:val="0"/>
      <w:marRight w:val="0"/>
      <w:marTop w:val="0"/>
      <w:marBottom w:val="0"/>
      <w:divBdr>
        <w:top w:val="none" w:sz="0" w:space="0" w:color="auto"/>
        <w:left w:val="none" w:sz="0" w:space="0" w:color="auto"/>
        <w:bottom w:val="none" w:sz="0" w:space="0" w:color="auto"/>
        <w:right w:val="none" w:sz="0" w:space="0" w:color="auto"/>
      </w:divBdr>
    </w:div>
    <w:div w:id="1534608088">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 w:id="2047875865">
      <w:bodyDiv w:val="1"/>
      <w:marLeft w:val="0"/>
      <w:marRight w:val="0"/>
      <w:marTop w:val="0"/>
      <w:marBottom w:val="0"/>
      <w:divBdr>
        <w:top w:val="none" w:sz="0" w:space="0" w:color="auto"/>
        <w:left w:val="none" w:sz="0" w:space="0" w:color="auto"/>
        <w:bottom w:val="none" w:sz="0" w:space="0" w:color="auto"/>
        <w:right w:val="none" w:sz="0" w:space="0" w:color="auto"/>
      </w:divBdr>
      <w:divsChild>
        <w:div w:id="783042996">
          <w:marLeft w:val="0"/>
          <w:marRight w:val="0"/>
          <w:marTop w:val="0"/>
          <w:marBottom w:val="180"/>
          <w:divBdr>
            <w:top w:val="none" w:sz="0" w:space="0" w:color="auto"/>
            <w:left w:val="none" w:sz="0" w:space="0" w:color="auto"/>
            <w:bottom w:val="none" w:sz="0" w:space="0" w:color="auto"/>
            <w:right w:val="none" w:sz="0" w:space="0" w:color="auto"/>
          </w:divBdr>
        </w:div>
        <w:div w:id="444037794">
          <w:marLeft w:val="0"/>
          <w:marRight w:val="0"/>
          <w:marTop w:val="0"/>
          <w:marBottom w:val="240"/>
          <w:divBdr>
            <w:top w:val="none" w:sz="0" w:space="0" w:color="auto"/>
            <w:left w:val="none" w:sz="0" w:space="0" w:color="auto"/>
            <w:bottom w:val="none" w:sz="0" w:space="0" w:color="auto"/>
            <w:right w:val="none" w:sz="0" w:space="0" w:color="auto"/>
          </w:divBdr>
          <w:divsChild>
            <w:div w:id="503009927">
              <w:marLeft w:val="0"/>
              <w:marRight w:val="0"/>
              <w:marTop w:val="0"/>
              <w:marBottom w:val="0"/>
              <w:divBdr>
                <w:top w:val="none" w:sz="0" w:space="0" w:color="auto"/>
                <w:left w:val="none" w:sz="0" w:space="0" w:color="auto"/>
                <w:bottom w:val="none" w:sz="0" w:space="0" w:color="auto"/>
                <w:right w:val="none" w:sz="0" w:space="0" w:color="auto"/>
              </w:divBdr>
            </w:div>
          </w:divsChild>
        </w:div>
        <w:div w:id="878857808">
          <w:marLeft w:val="0"/>
          <w:marRight w:val="0"/>
          <w:marTop w:val="0"/>
          <w:marBottom w:val="360"/>
          <w:divBdr>
            <w:top w:val="none" w:sz="0" w:space="0" w:color="auto"/>
            <w:left w:val="none" w:sz="0" w:space="0" w:color="auto"/>
            <w:bottom w:val="none" w:sz="0" w:space="0" w:color="auto"/>
            <w:right w:val="none" w:sz="0" w:space="0" w:color="auto"/>
          </w:divBdr>
          <w:divsChild>
            <w:div w:id="903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ECDA-5E83-4210-81E5-99358D46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1292</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Gilberto Rossi Ferreira</cp:lastModifiedBy>
  <cp:revision>6</cp:revision>
  <cp:lastPrinted>2020-05-28T17:14:00Z</cp:lastPrinted>
  <dcterms:created xsi:type="dcterms:W3CDTF">2020-12-22T15:48:00Z</dcterms:created>
  <dcterms:modified xsi:type="dcterms:W3CDTF">2020-12-22T17:58:00Z</dcterms:modified>
</cp:coreProperties>
</file>